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90AD" w14:textId="77777777" w:rsidR="00AE7178" w:rsidRDefault="00AE7178" w:rsidP="00AE7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13F4F067" w14:textId="77777777" w:rsidR="00AE7178" w:rsidRDefault="00AE7178" w:rsidP="00AE7178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36B751B2" w14:textId="77777777" w:rsidR="00AE7178" w:rsidRDefault="00AE7178" w:rsidP="00AE7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C5EEEF" w14:textId="77777777" w:rsidR="00AE7178" w:rsidRDefault="00AE7178" w:rsidP="00AE7178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3CB86189" w:rsidR="00C4786F" w:rsidRPr="00AE7178" w:rsidRDefault="00C4786F" w:rsidP="00AE7178">
      <w:bookmarkStart w:id="0" w:name="_GoBack"/>
      <w:bookmarkEnd w:id="0"/>
    </w:p>
    <w:sectPr w:rsidR="00C4786F" w:rsidRPr="00AE71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AE7178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2021-07-19T08:06:00Z</dcterms:modified>
</cp:coreProperties>
</file>