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D" w:rsidRDefault="00591C18" w:rsidP="0093370D">
      <w:pPr>
        <w:spacing w:after="0" w:line="240" w:lineRule="auto"/>
        <w:ind w:left="0" w:right="4" w:firstLine="0"/>
        <w:jc w:val="center"/>
        <w:rPr>
          <w:lang w:val="uk-UA"/>
        </w:rPr>
      </w:pPr>
      <w:r>
        <w:rPr>
          <w:lang w:val="uk-UA"/>
        </w:rPr>
        <w:t>ВИТЯГ З ПРОТОКОЛУ №</w:t>
      </w:r>
      <w:r w:rsidR="007C48CE">
        <w:rPr>
          <w:lang w:val="uk-UA"/>
        </w:rPr>
        <w:t>1</w:t>
      </w:r>
    </w:p>
    <w:p w:rsidR="0093370D" w:rsidRDefault="00591C18" w:rsidP="0093370D">
      <w:pPr>
        <w:spacing w:after="0" w:line="240" w:lineRule="auto"/>
        <w:ind w:left="0" w:right="4" w:firstLine="0"/>
        <w:jc w:val="center"/>
        <w:rPr>
          <w:lang w:val="uk-UA"/>
        </w:rPr>
      </w:pPr>
      <w:r>
        <w:rPr>
          <w:lang w:val="uk-UA"/>
        </w:rPr>
        <w:t>загальних зборів особового складу</w:t>
      </w:r>
    </w:p>
    <w:p w:rsidR="008903EF" w:rsidRDefault="00591C18" w:rsidP="0093370D">
      <w:pPr>
        <w:spacing w:after="0" w:line="240" w:lineRule="auto"/>
        <w:ind w:left="0" w:right="4" w:firstLine="0"/>
        <w:jc w:val="center"/>
        <w:rPr>
          <w:lang w:val="uk-UA"/>
        </w:rPr>
      </w:pPr>
      <w:r>
        <w:rPr>
          <w:lang w:val="uk-UA"/>
        </w:rPr>
        <w:t>військової частини Т0320</w:t>
      </w:r>
    </w:p>
    <w:p w:rsidR="00AF002B" w:rsidRPr="009632DC" w:rsidRDefault="00AF002B" w:rsidP="00E3177E">
      <w:pPr>
        <w:spacing w:after="0" w:line="240" w:lineRule="auto"/>
        <w:ind w:left="1637" w:right="0" w:hanging="996"/>
        <w:jc w:val="center"/>
        <w:rPr>
          <w:sz w:val="24"/>
          <w:szCs w:val="24"/>
          <w:lang w:val="uk-UA"/>
        </w:rPr>
      </w:pPr>
    </w:p>
    <w:p w:rsidR="007C48CE" w:rsidRDefault="00AF002B" w:rsidP="007C48CE">
      <w:pPr>
        <w:spacing w:after="0" w:line="240" w:lineRule="auto"/>
        <w:ind w:left="1637" w:right="0" w:hanging="996"/>
        <w:jc w:val="left"/>
        <w:rPr>
          <w:lang w:val="uk-UA"/>
        </w:rPr>
      </w:pPr>
      <w:r>
        <w:rPr>
          <w:lang w:val="uk-UA"/>
        </w:rPr>
        <w:t>від</w:t>
      </w:r>
      <w:r w:rsidR="007C48CE">
        <w:rPr>
          <w:lang w:val="uk-UA"/>
        </w:rPr>
        <w:t xml:space="preserve"> 04</w:t>
      </w:r>
      <w:r>
        <w:rPr>
          <w:lang w:val="uk-UA"/>
        </w:rPr>
        <w:t xml:space="preserve"> с</w:t>
      </w:r>
      <w:r w:rsidR="007C48CE">
        <w:rPr>
          <w:lang w:val="uk-UA"/>
        </w:rPr>
        <w:t>ічня 2021</w:t>
      </w:r>
      <w:r>
        <w:rPr>
          <w:lang w:val="uk-UA"/>
        </w:rPr>
        <w:t xml:space="preserve"> року</w:t>
      </w:r>
    </w:p>
    <w:p w:rsidR="007C48CE" w:rsidRPr="00097EE1" w:rsidRDefault="000D11A1" w:rsidP="007C48CE">
      <w:pPr>
        <w:spacing w:after="0" w:line="240" w:lineRule="auto"/>
        <w:ind w:left="1637" w:right="0" w:hanging="996"/>
        <w:jc w:val="left"/>
        <w:rPr>
          <w:sz w:val="24"/>
          <w:szCs w:val="24"/>
          <w:lang w:val="uk-UA"/>
        </w:rPr>
      </w:pPr>
      <w:r>
        <w:rPr>
          <w:lang w:val="uk-UA"/>
        </w:rPr>
        <w:t xml:space="preserve">  </w:t>
      </w:r>
    </w:p>
    <w:p w:rsidR="007C48CE" w:rsidRPr="007C48CE" w:rsidRDefault="007C48CE" w:rsidP="007C48CE">
      <w:pPr>
        <w:tabs>
          <w:tab w:val="left" w:pos="21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val="uk-UA" w:eastAsia="en-US"/>
        </w:rPr>
      </w:pPr>
      <w:r w:rsidRPr="007C48CE">
        <w:rPr>
          <w:rFonts w:eastAsia="Calibri"/>
          <w:color w:val="auto"/>
          <w:szCs w:val="28"/>
          <w:lang w:val="uk-UA" w:eastAsia="en-US"/>
        </w:rPr>
        <w:t>За списком: 536 чоловік.</w:t>
      </w:r>
    </w:p>
    <w:p w:rsidR="007C48CE" w:rsidRPr="007C48CE" w:rsidRDefault="007C48CE" w:rsidP="007C48CE">
      <w:pPr>
        <w:tabs>
          <w:tab w:val="left" w:pos="21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val="uk-UA" w:eastAsia="en-US"/>
        </w:rPr>
      </w:pPr>
      <w:r w:rsidRPr="007C48CE">
        <w:rPr>
          <w:rFonts w:eastAsia="Calibri"/>
          <w:color w:val="auto"/>
          <w:szCs w:val="28"/>
          <w:lang w:val="uk-UA" w:eastAsia="en-US"/>
        </w:rPr>
        <w:t>На зборах присутні: 399 чоловік.</w:t>
      </w:r>
    </w:p>
    <w:p w:rsidR="007C48CE" w:rsidRPr="007C48CE" w:rsidRDefault="007C48CE" w:rsidP="007C48CE">
      <w:pPr>
        <w:tabs>
          <w:tab w:val="left" w:pos="21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val="uk-UA" w:eastAsia="en-US"/>
        </w:rPr>
      </w:pPr>
      <w:r w:rsidRPr="007C48CE">
        <w:rPr>
          <w:rFonts w:eastAsia="Calibri"/>
          <w:color w:val="auto"/>
          <w:szCs w:val="28"/>
          <w:lang w:val="uk-UA" w:eastAsia="en-US"/>
        </w:rPr>
        <w:t>Відсутні з поважних причин:137 чоловік.</w:t>
      </w:r>
    </w:p>
    <w:p w:rsidR="00514331" w:rsidRDefault="00514331" w:rsidP="00F05EA8">
      <w:pPr>
        <w:spacing w:after="0" w:line="240" w:lineRule="auto"/>
        <w:ind w:left="1639" w:right="0" w:hanging="1497"/>
        <w:jc w:val="left"/>
        <w:rPr>
          <w:sz w:val="24"/>
          <w:szCs w:val="24"/>
          <w:lang w:val="uk-UA"/>
        </w:rPr>
      </w:pPr>
    </w:p>
    <w:p w:rsidR="006E4525" w:rsidRPr="006E4525" w:rsidRDefault="006E4525" w:rsidP="00F05EA8">
      <w:pPr>
        <w:spacing w:after="0" w:line="240" w:lineRule="auto"/>
        <w:ind w:left="1639" w:right="0" w:hanging="1497"/>
        <w:jc w:val="left"/>
        <w:rPr>
          <w:b/>
          <w:lang w:val="uk-UA"/>
        </w:rPr>
      </w:pPr>
      <w:r w:rsidRPr="006E4525">
        <w:rPr>
          <w:b/>
          <w:lang w:val="uk-UA"/>
        </w:rPr>
        <w:t>ПОРЯДОК ДЕННИЙ:</w:t>
      </w:r>
    </w:p>
    <w:p w:rsidR="009C1F8F" w:rsidRDefault="000424C1" w:rsidP="00B01539">
      <w:pPr>
        <w:pStyle w:val="a3"/>
        <w:spacing w:after="169" w:line="259" w:lineRule="auto"/>
        <w:ind w:left="0" w:right="0" w:firstLine="709"/>
        <w:rPr>
          <w:rFonts w:eastAsia="Calibri"/>
          <w:color w:val="auto"/>
          <w:szCs w:val="28"/>
          <w:lang w:val="uk-UA" w:eastAsia="en-US"/>
        </w:rPr>
      </w:pPr>
      <w:r>
        <w:rPr>
          <w:rFonts w:eastAsia="Calibri"/>
          <w:color w:val="auto"/>
          <w:szCs w:val="28"/>
          <w:lang w:val="uk-UA" w:eastAsia="en-US"/>
        </w:rPr>
        <w:t xml:space="preserve">1. </w:t>
      </w:r>
      <w:r w:rsidR="006E0955">
        <w:rPr>
          <w:rFonts w:eastAsia="Calibri"/>
          <w:color w:val="auto"/>
          <w:szCs w:val="28"/>
          <w:lang w:val="uk-UA" w:eastAsia="en-US"/>
        </w:rPr>
        <w:t xml:space="preserve">Обговорення питання </w:t>
      </w:r>
      <w:r w:rsidR="00E5569D" w:rsidRPr="00E5569D">
        <w:rPr>
          <w:rFonts w:eastAsia="Calibri"/>
          <w:color w:val="auto"/>
          <w:szCs w:val="28"/>
          <w:lang w:val="uk-UA" w:eastAsia="en-US"/>
        </w:rPr>
        <w:t>присвоєння</w:t>
      </w:r>
      <w:r w:rsidR="005C1AA2">
        <w:rPr>
          <w:rFonts w:eastAsia="Calibri"/>
          <w:color w:val="auto"/>
          <w:szCs w:val="28"/>
          <w:lang w:val="uk-UA" w:eastAsia="en-US"/>
        </w:rPr>
        <w:t xml:space="preserve"> </w:t>
      </w:r>
      <w:r w:rsidR="00E5569D" w:rsidRPr="00E5569D">
        <w:rPr>
          <w:rFonts w:eastAsia="Calibri"/>
          <w:color w:val="auto"/>
          <w:szCs w:val="28"/>
          <w:lang w:val="uk-UA" w:eastAsia="en-US"/>
        </w:rPr>
        <w:t>почесного найменування ,,імені генерал-лейтенанта Миколи Малькова</w:t>
      </w:r>
      <w:r w:rsidR="005717B7" w:rsidRPr="005717B7">
        <w:rPr>
          <w:rFonts w:eastAsia="Calibri"/>
          <w:color w:val="auto"/>
          <w:szCs w:val="28"/>
          <w:lang w:val="uk-UA" w:eastAsia="en-US"/>
        </w:rPr>
        <w:t>”</w:t>
      </w:r>
      <w:r w:rsidR="005C1AA2">
        <w:rPr>
          <w:rFonts w:eastAsia="Calibri"/>
          <w:color w:val="auto"/>
          <w:szCs w:val="28"/>
          <w:lang w:val="uk-UA" w:eastAsia="en-US"/>
        </w:rPr>
        <w:t xml:space="preserve"> військовій частині Т0320 Державної спеціальної служби транспорту</w:t>
      </w:r>
      <w:r w:rsidR="00E5569D" w:rsidRPr="00E5569D">
        <w:rPr>
          <w:rFonts w:eastAsia="Calibri"/>
          <w:color w:val="auto"/>
          <w:szCs w:val="28"/>
          <w:lang w:val="uk-UA" w:eastAsia="en-US"/>
        </w:rPr>
        <w:t>.</w:t>
      </w:r>
    </w:p>
    <w:p w:rsidR="008360CB" w:rsidRPr="009F3958" w:rsidRDefault="008360CB" w:rsidP="009C1F8F">
      <w:pPr>
        <w:pStyle w:val="a3"/>
        <w:spacing w:after="169" w:line="259" w:lineRule="auto"/>
        <w:ind w:left="0" w:right="0" w:firstLine="0"/>
        <w:rPr>
          <w:sz w:val="18"/>
          <w:szCs w:val="18"/>
          <w:lang w:val="uk-UA"/>
        </w:rPr>
      </w:pPr>
    </w:p>
    <w:p w:rsidR="009C1F8F" w:rsidRDefault="00514331" w:rsidP="009C1F8F">
      <w:pPr>
        <w:pStyle w:val="a3"/>
        <w:spacing w:after="169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 xml:space="preserve">   </w:t>
      </w:r>
      <w:r w:rsidR="009C1F8F" w:rsidRPr="009C1F8F">
        <w:rPr>
          <w:b/>
          <w:lang w:val="uk-UA"/>
        </w:rPr>
        <w:t>По питанню порядку денного:</w:t>
      </w:r>
    </w:p>
    <w:p w:rsidR="00824A4F" w:rsidRPr="00824A4F" w:rsidRDefault="00230E07" w:rsidP="009632DC">
      <w:pPr>
        <w:pStyle w:val="a3"/>
        <w:spacing w:after="0" w:line="240" w:lineRule="auto"/>
        <w:ind w:left="0" w:right="0" w:firstLine="0"/>
        <w:rPr>
          <w:lang w:val="uk-UA"/>
        </w:rPr>
      </w:pPr>
      <w:r>
        <w:rPr>
          <w:b/>
          <w:lang w:val="uk-UA"/>
        </w:rPr>
        <w:t>Слухали:</w:t>
      </w:r>
      <w:r w:rsidR="008F7033">
        <w:rPr>
          <w:b/>
          <w:lang w:val="uk-UA"/>
        </w:rPr>
        <w:t xml:space="preserve"> </w:t>
      </w:r>
      <w:r w:rsidR="008F7033" w:rsidRPr="008F7033">
        <w:rPr>
          <w:lang w:val="uk-UA"/>
        </w:rPr>
        <w:t xml:space="preserve">виступ </w:t>
      </w:r>
      <w:r w:rsidR="00B01539">
        <w:rPr>
          <w:lang w:val="uk-UA"/>
        </w:rPr>
        <w:t xml:space="preserve"> командира військової </w:t>
      </w:r>
      <w:r w:rsidR="008F7033">
        <w:rPr>
          <w:lang w:val="uk-UA"/>
        </w:rPr>
        <w:t>час</w:t>
      </w:r>
      <w:r w:rsidR="00B01539">
        <w:rPr>
          <w:lang w:val="uk-UA"/>
        </w:rPr>
        <w:t xml:space="preserve">тини Т0320 полковника </w:t>
      </w:r>
      <w:r w:rsidR="008F7033">
        <w:rPr>
          <w:lang w:val="uk-UA"/>
        </w:rPr>
        <w:t>Заремби Г.В.</w:t>
      </w:r>
      <w:r w:rsidR="00A16E99">
        <w:rPr>
          <w:lang w:val="uk-UA"/>
        </w:rPr>
        <w:t xml:space="preserve">, який запропонував </w:t>
      </w:r>
      <w:r w:rsidR="00824A4F" w:rsidRPr="00824A4F">
        <w:rPr>
          <w:lang w:val="uk-UA"/>
        </w:rPr>
        <w:t xml:space="preserve">підтримати рішення </w:t>
      </w:r>
      <w:r w:rsidR="00E3151A">
        <w:rPr>
          <w:lang w:val="uk-UA"/>
        </w:rPr>
        <w:t>в</w:t>
      </w:r>
      <w:r w:rsidR="00824A4F" w:rsidRPr="00824A4F">
        <w:rPr>
          <w:lang w:val="uk-UA"/>
        </w:rPr>
        <w:t xml:space="preserve">ійськової ради Державної спеціальної служби транспорту щодо присвоєння </w:t>
      </w:r>
      <w:r w:rsidR="006E0955">
        <w:rPr>
          <w:lang w:val="uk-UA"/>
        </w:rPr>
        <w:t>194 понтонно-мостов</w:t>
      </w:r>
      <w:r w:rsidR="004704F4">
        <w:rPr>
          <w:lang w:val="uk-UA"/>
        </w:rPr>
        <w:t>ому</w:t>
      </w:r>
      <w:bookmarkStart w:id="0" w:name="_GoBack"/>
      <w:bookmarkEnd w:id="0"/>
      <w:r w:rsidR="006E0955">
        <w:rPr>
          <w:lang w:val="uk-UA"/>
        </w:rPr>
        <w:t xml:space="preserve"> полк</w:t>
      </w:r>
      <w:r w:rsidR="006E0955">
        <w:rPr>
          <w:lang w:val="uk-UA"/>
        </w:rPr>
        <w:t xml:space="preserve">у </w:t>
      </w:r>
      <w:r w:rsidR="00824A4F" w:rsidRPr="00824A4F">
        <w:rPr>
          <w:lang w:val="uk-UA"/>
        </w:rPr>
        <w:t>почесного найменування ,,імені ген</w:t>
      </w:r>
      <w:r w:rsidR="000D35D2">
        <w:rPr>
          <w:lang w:val="uk-UA"/>
        </w:rPr>
        <w:t>ерал-лейтенанта Миколи Малькова</w:t>
      </w:r>
      <w:r w:rsidR="005717B7" w:rsidRPr="005717B7">
        <w:rPr>
          <w:lang w:val="uk-UA"/>
        </w:rPr>
        <w:t>”</w:t>
      </w:r>
      <w:r w:rsidR="00824A4F" w:rsidRPr="00824A4F">
        <w:rPr>
          <w:lang w:val="uk-UA"/>
        </w:rPr>
        <w:t>.</w:t>
      </w:r>
    </w:p>
    <w:p w:rsidR="004C3AFB" w:rsidRPr="009F3958" w:rsidRDefault="004C3AFB" w:rsidP="009632DC">
      <w:pPr>
        <w:pStyle w:val="a3"/>
        <w:spacing w:after="0" w:line="240" w:lineRule="auto"/>
        <w:ind w:left="0" w:right="0" w:firstLine="0"/>
        <w:rPr>
          <w:sz w:val="18"/>
          <w:szCs w:val="18"/>
          <w:lang w:val="uk-UA"/>
        </w:rPr>
      </w:pPr>
    </w:p>
    <w:p w:rsidR="004C3AFB" w:rsidRDefault="00514331" w:rsidP="009632DC">
      <w:pPr>
        <w:pStyle w:val="a3"/>
        <w:spacing w:after="0" w:line="240" w:lineRule="auto"/>
        <w:ind w:left="0" w:right="0" w:firstLine="0"/>
        <w:rPr>
          <w:lang w:val="uk-UA"/>
        </w:rPr>
      </w:pPr>
      <w:r>
        <w:rPr>
          <w:lang w:val="uk-UA"/>
        </w:rPr>
        <w:tab/>
      </w:r>
      <w:r w:rsidR="004C3AFB">
        <w:rPr>
          <w:lang w:val="uk-UA"/>
        </w:rPr>
        <w:t>Інших пропозицій не надходило. Пропозиція поставлена на голосування:</w:t>
      </w:r>
    </w:p>
    <w:p w:rsidR="006E0955" w:rsidRDefault="006E0955" w:rsidP="009632DC">
      <w:pPr>
        <w:pStyle w:val="a3"/>
        <w:spacing w:after="0" w:line="240" w:lineRule="auto"/>
        <w:ind w:left="0" w:right="0" w:firstLine="0"/>
        <w:rPr>
          <w:lang w:val="uk-UA"/>
        </w:rPr>
      </w:pPr>
    </w:p>
    <w:p w:rsidR="004C3AFB" w:rsidRDefault="004C3AFB" w:rsidP="009C1F8F">
      <w:pPr>
        <w:pStyle w:val="a3"/>
        <w:spacing w:after="169" w:line="259" w:lineRule="auto"/>
        <w:ind w:left="0" w:right="0" w:firstLine="0"/>
        <w:rPr>
          <w:b/>
          <w:lang w:val="uk-UA"/>
        </w:rPr>
      </w:pPr>
      <w:r w:rsidRPr="004C3AFB">
        <w:rPr>
          <w:b/>
          <w:lang w:val="uk-UA"/>
        </w:rPr>
        <w:t>ГОЛОСУВАЛИ</w:t>
      </w:r>
      <w:r w:rsidR="00995011">
        <w:rPr>
          <w:b/>
          <w:lang w:val="uk-UA"/>
        </w:rPr>
        <w:t>:</w:t>
      </w:r>
    </w:p>
    <w:p w:rsidR="00995011" w:rsidRPr="00475D68" w:rsidRDefault="00995011" w:rsidP="009C1F8F">
      <w:pPr>
        <w:pStyle w:val="a3"/>
        <w:spacing w:after="169" w:line="259" w:lineRule="auto"/>
        <w:ind w:left="0" w:right="0" w:firstLine="0"/>
        <w:rPr>
          <w:b/>
        </w:rPr>
      </w:pPr>
      <w:r>
        <w:rPr>
          <w:b/>
          <w:lang w:val="uk-UA"/>
        </w:rPr>
        <w:t>,,ЗА</w:t>
      </w:r>
      <w:r w:rsidRPr="00475D68">
        <w:rPr>
          <w:b/>
        </w:rPr>
        <w:t xml:space="preserve">” – </w:t>
      </w:r>
      <w:r w:rsidR="00824A4F">
        <w:rPr>
          <w:b/>
          <w:lang w:val="uk-UA"/>
        </w:rPr>
        <w:t>399</w:t>
      </w:r>
      <w:r w:rsidRPr="00475D68">
        <w:rPr>
          <w:b/>
        </w:rPr>
        <w:t xml:space="preserve"> (100%)</w:t>
      </w:r>
    </w:p>
    <w:p w:rsidR="00995011" w:rsidRPr="00475D68" w:rsidRDefault="00995011" w:rsidP="009C1F8F">
      <w:pPr>
        <w:pStyle w:val="a3"/>
        <w:spacing w:after="169" w:line="259" w:lineRule="auto"/>
        <w:ind w:left="0" w:right="0" w:firstLine="0"/>
        <w:rPr>
          <w:b/>
        </w:rPr>
      </w:pPr>
      <w:r>
        <w:rPr>
          <w:b/>
          <w:lang w:val="uk-UA"/>
        </w:rPr>
        <w:t>,,ПРОТИ</w:t>
      </w:r>
      <w:r w:rsidRPr="00475D68">
        <w:rPr>
          <w:b/>
        </w:rPr>
        <w:t xml:space="preserve">” </w:t>
      </w:r>
      <w:r w:rsidR="0040071D" w:rsidRPr="00475D68">
        <w:rPr>
          <w:b/>
        </w:rPr>
        <w:t>–</w:t>
      </w:r>
      <w:r w:rsidRPr="00475D68">
        <w:rPr>
          <w:b/>
        </w:rPr>
        <w:t xml:space="preserve"> </w:t>
      </w:r>
      <w:r w:rsidR="0040071D" w:rsidRPr="00475D68">
        <w:rPr>
          <w:b/>
        </w:rPr>
        <w:t>0</w:t>
      </w:r>
    </w:p>
    <w:p w:rsidR="0040071D" w:rsidRDefault="0040071D" w:rsidP="009C1F8F">
      <w:pPr>
        <w:pStyle w:val="a3"/>
        <w:spacing w:after="169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>,,УТРИМАЛОСЬ</w:t>
      </w:r>
      <w:r w:rsidRPr="00475D68">
        <w:rPr>
          <w:b/>
        </w:rPr>
        <w:t xml:space="preserve">” – 0 </w:t>
      </w:r>
      <w:r w:rsidR="00475D68">
        <w:rPr>
          <w:b/>
          <w:lang w:val="uk-UA"/>
        </w:rPr>
        <w:t>.</w:t>
      </w:r>
    </w:p>
    <w:p w:rsidR="00475D68" w:rsidRDefault="00475D68" w:rsidP="009C1F8F">
      <w:pPr>
        <w:pStyle w:val="a3"/>
        <w:spacing w:after="169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>Рішення прийнято.</w:t>
      </w:r>
    </w:p>
    <w:p w:rsidR="00EF29DF" w:rsidRPr="009632DC" w:rsidRDefault="00EF29DF" w:rsidP="009C1F8F">
      <w:pPr>
        <w:pStyle w:val="a3"/>
        <w:spacing w:after="169" w:line="259" w:lineRule="auto"/>
        <w:ind w:left="0" w:right="0" w:firstLine="0"/>
        <w:rPr>
          <w:b/>
          <w:sz w:val="24"/>
          <w:szCs w:val="24"/>
          <w:lang w:val="uk-UA"/>
        </w:rPr>
      </w:pPr>
    </w:p>
    <w:p w:rsidR="005432B0" w:rsidRDefault="005432B0" w:rsidP="00625115">
      <w:pPr>
        <w:pStyle w:val="a3"/>
        <w:spacing w:after="0" w:line="240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>ВИРІШИЛИ:</w:t>
      </w:r>
    </w:p>
    <w:p w:rsidR="009E4DCA" w:rsidRDefault="009E4DCA" w:rsidP="00B01539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uk-UA" w:eastAsia="en-US"/>
        </w:rPr>
      </w:pPr>
      <w:r w:rsidRPr="009E4DCA">
        <w:rPr>
          <w:rFonts w:eastAsia="Calibri"/>
          <w:color w:val="auto"/>
          <w:szCs w:val="28"/>
          <w:lang w:val="uk-UA" w:eastAsia="en-US"/>
        </w:rPr>
        <w:t xml:space="preserve">1. </w:t>
      </w:r>
      <w:r w:rsidR="000D35D2">
        <w:rPr>
          <w:rFonts w:eastAsia="Calibri"/>
          <w:color w:val="auto"/>
          <w:szCs w:val="28"/>
          <w:lang w:val="uk-UA" w:eastAsia="en-US"/>
        </w:rPr>
        <w:t>Порушити клопотання перед керівництвом Державної спеціальної служби транспорту</w:t>
      </w:r>
      <w:r w:rsidRPr="009E4DCA">
        <w:rPr>
          <w:rFonts w:eastAsia="Calibri"/>
          <w:color w:val="auto"/>
          <w:szCs w:val="28"/>
          <w:lang w:val="uk-UA" w:eastAsia="en-US"/>
        </w:rPr>
        <w:t xml:space="preserve"> щодо присвоєння </w:t>
      </w:r>
      <w:r w:rsidR="002133D6">
        <w:rPr>
          <w:rFonts w:eastAsia="Calibri"/>
          <w:color w:val="auto"/>
          <w:szCs w:val="28"/>
          <w:lang w:val="uk-UA" w:eastAsia="en-US"/>
        </w:rPr>
        <w:t>військовій частині</w:t>
      </w:r>
      <w:r w:rsidR="000D35D2">
        <w:rPr>
          <w:rFonts w:eastAsia="Calibri"/>
          <w:color w:val="auto"/>
          <w:szCs w:val="28"/>
          <w:lang w:val="uk-UA" w:eastAsia="en-US"/>
        </w:rPr>
        <w:t xml:space="preserve"> Т0320</w:t>
      </w:r>
      <w:r w:rsidR="002133D6">
        <w:rPr>
          <w:rFonts w:eastAsia="Calibri"/>
          <w:color w:val="auto"/>
          <w:szCs w:val="28"/>
          <w:lang w:val="uk-UA" w:eastAsia="en-US"/>
        </w:rPr>
        <w:t xml:space="preserve"> </w:t>
      </w:r>
      <w:r w:rsidRPr="009E4DCA">
        <w:rPr>
          <w:rFonts w:eastAsia="Calibri"/>
          <w:color w:val="auto"/>
          <w:szCs w:val="28"/>
          <w:lang w:val="uk-UA" w:eastAsia="en-US"/>
        </w:rPr>
        <w:t>почесного найменування ,,імені ген</w:t>
      </w:r>
      <w:r w:rsidR="00E3151A">
        <w:rPr>
          <w:rFonts w:eastAsia="Calibri"/>
          <w:color w:val="auto"/>
          <w:szCs w:val="28"/>
          <w:lang w:val="uk-UA" w:eastAsia="en-US"/>
        </w:rPr>
        <w:t>ерал-лейтенанта Миколи Малькова</w:t>
      </w:r>
      <w:r w:rsidR="00E3151A" w:rsidRPr="00E3151A">
        <w:rPr>
          <w:lang w:val="uk-UA"/>
        </w:rPr>
        <w:t>”</w:t>
      </w:r>
      <w:r w:rsidR="000D35D2">
        <w:rPr>
          <w:rFonts w:eastAsia="Calibri"/>
          <w:color w:val="auto"/>
          <w:szCs w:val="28"/>
          <w:lang w:val="uk-UA" w:eastAsia="en-US"/>
        </w:rPr>
        <w:t>.</w:t>
      </w:r>
    </w:p>
    <w:p w:rsidR="000D35D2" w:rsidRDefault="000D35D2" w:rsidP="00B01539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uk-UA" w:eastAsia="en-US"/>
        </w:rPr>
      </w:pPr>
    </w:p>
    <w:p w:rsidR="000D35D2" w:rsidRDefault="000D35D2" w:rsidP="00B01539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val="uk-UA" w:eastAsia="en-US"/>
        </w:rPr>
      </w:pPr>
    </w:p>
    <w:p w:rsidR="001B7ADC" w:rsidRDefault="001B7ADC" w:rsidP="001B7ADC">
      <w:pPr>
        <w:pStyle w:val="a3"/>
        <w:spacing w:after="169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>Голова зборів</w:t>
      </w:r>
    </w:p>
    <w:p w:rsidR="001B7ADC" w:rsidRDefault="009F3958" w:rsidP="001B7ADC">
      <w:pPr>
        <w:pStyle w:val="a3"/>
        <w:spacing w:after="169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 xml:space="preserve">полковник                                </w:t>
      </w:r>
      <w:r w:rsidR="00650637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</w:t>
      </w:r>
      <w:r w:rsidR="001B7ADC">
        <w:rPr>
          <w:b/>
          <w:lang w:val="uk-UA"/>
        </w:rPr>
        <w:t xml:space="preserve">Олександр </w:t>
      </w:r>
      <w:r w:rsidR="00EC44D1">
        <w:rPr>
          <w:b/>
          <w:lang w:val="uk-UA"/>
        </w:rPr>
        <w:t>РІЗНИЧЕНКО</w:t>
      </w:r>
    </w:p>
    <w:p w:rsidR="008360CB" w:rsidRDefault="008360CB" w:rsidP="001B7ADC">
      <w:pPr>
        <w:pStyle w:val="a3"/>
        <w:spacing w:after="169" w:line="259" w:lineRule="auto"/>
        <w:ind w:left="0" w:right="0" w:firstLine="0"/>
        <w:rPr>
          <w:b/>
          <w:lang w:val="uk-UA"/>
        </w:rPr>
      </w:pPr>
    </w:p>
    <w:p w:rsidR="001B7ADC" w:rsidRDefault="001B7ADC" w:rsidP="009632DC">
      <w:pPr>
        <w:pStyle w:val="a3"/>
        <w:spacing w:after="0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>Секретар зборів</w:t>
      </w:r>
    </w:p>
    <w:p w:rsidR="00EC44D1" w:rsidRPr="00AF51D5" w:rsidRDefault="00AF51D5" w:rsidP="009632DC">
      <w:pPr>
        <w:pStyle w:val="a3"/>
        <w:spacing w:after="0" w:line="259" w:lineRule="auto"/>
        <w:ind w:left="0" w:right="0" w:firstLine="0"/>
        <w:rPr>
          <w:b/>
          <w:color w:val="auto"/>
          <w:lang w:val="uk-UA"/>
        </w:rPr>
      </w:pPr>
      <w:r w:rsidRPr="00AF51D5">
        <w:rPr>
          <w:b/>
          <w:color w:val="auto"/>
          <w:lang w:val="uk-UA"/>
        </w:rPr>
        <w:t>лейтенант</w:t>
      </w:r>
      <w:r w:rsidR="009F3958" w:rsidRPr="00AF51D5">
        <w:rPr>
          <w:b/>
          <w:color w:val="auto"/>
          <w:lang w:val="uk-UA"/>
        </w:rPr>
        <w:t xml:space="preserve">                                          </w:t>
      </w:r>
      <w:r w:rsidRPr="00AF51D5">
        <w:rPr>
          <w:b/>
          <w:color w:val="auto"/>
          <w:lang w:val="uk-UA"/>
        </w:rPr>
        <w:t xml:space="preserve">   </w:t>
      </w:r>
      <w:r>
        <w:rPr>
          <w:b/>
          <w:color w:val="auto"/>
          <w:lang w:val="uk-UA"/>
        </w:rPr>
        <w:t xml:space="preserve">  </w:t>
      </w:r>
      <w:r w:rsidRPr="00AF51D5">
        <w:rPr>
          <w:b/>
          <w:color w:val="auto"/>
          <w:lang w:val="uk-UA"/>
        </w:rPr>
        <w:t>Тапдиг</w:t>
      </w:r>
      <w:r w:rsidR="00EC44D1" w:rsidRPr="00AF51D5">
        <w:rPr>
          <w:b/>
          <w:color w:val="auto"/>
          <w:lang w:val="uk-UA"/>
        </w:rPr>
        <w:t xml:space="preserve"> </w:t>
      </w:r>
      <w:r w:rsidRPr="00AF51D5">
        <w:rPr>
          <w:b/>
          <w:color w:val="auto"/>
          <w:lang w:val="uk-UA"/>
        </w:rPr>
        <w:t>АЛЄКБЕРОВ</w:t>
      </w:r>
    </w:p>
    <w:p w:rsidR="008360CB" w:rsidRDefault="008360CB" w:rsidP="009632DC">
      <w:pPr>
        <w:pStyle w:val="a3"/>
        <w:spacing w:after="0" w:line="259" w:lineRule="auto"/>
        <w:ind w:left="0" w:right="0" w:firstLine="0"/>
        <w:rPr>
          <w:b/>
          <w:lang w:val="uk-UA"/>
        </w:rPr>
      </w:pPr>
    </w:p>
    <w:p w:rsidR="00FD5663" w:rsidRPr="009F3958" w:rsidRDefault="00FD5663" w:rsidP="009632DC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958">
        <w:rPr>
          <w:rFonts w:ascii="Times New Roman" w:hAnsi="Times New Roman" w:cs="Times New Roman"/>
          <w:b/>
          <w:sz w:val="28"/>
          <w:szCs w:val="28"/>
          <w:lang w:val="uk-UA"/>
        </w:rPr>
        <w:t>З оригіналом згідно</w:t>
      </w:r>
      <w:r w:rsidR="009F3958" w:rsidRPr="009F39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A6340" w:rsidRPr="00097EE1" w:rsidRDefault="00AA6340" w:rsidP="009632DC">
      <w:pPr>
        <w:spacing w:after="0"/>
        <w:rPr>
          <w:b/>
          <w:lang w:val="uk-UA"/>
        </w:rPr>
      </w:pPr>
      <w:r w:rsidRPr="00097EE1">
        <w:rPr>
          <w:b/>
          <w:lang w:val="uk-UA"/>
        </w:rPr>
        <w:t>Тимчасово виконуючий обов’язки начальника  штабу –</w:t>
      </w:r>
    </w:p>
    <w:p w:rsidR="00AA6340" w:rsidRPr="00097EE1" w:rsidRDefault="00AA6340" w:rsidP="009632DC">
      <w:pPr>
        <w:spacing w:after="0"/>
        <w:rPr>
          <w:b/>
          <w:lang w:val="uk-UA"/>
        </w:rPr>
      </w:pPr>
      <w:r w:rsidRPr="00097EE1">
        <w:rPr>
          <w:b/>
          <w:lang w:val="uk-UA"/>
        </w:rPr>
        <w:t>першого заступника командира військової частини Т0320</w:t>
      </w:r>
    </w:p>
    <w:p w:rsidR="00FD5663" w:rsidRPr="00097EE1" w:rsidRDefault="00AA6340" w:rsidP="00AA6340">
      <w:pPr>
        <w:rPr>
          <w:b/>
          <w:lang w:val="uk-UA"/>
        </w:rPr>
      </w:pPr>
      <w:r w:rsidRPr="00097EE1">
        <w:rPr>
          <w:b/>
          <w:lang w:val="uk-UA"/>
        </w:rPr>
        <w:t>підполковник</w:t>
      </w:r>
      <w:r w:rsidR="00650637">
        <w:rPr>
          <w:b/>
          <w:lang w:val="uk-UA"/>
        </w:rPr>
        <w:t xml:space="preserve">                               </w:t>
      </w:r>
      <w:r w:rsidRPr="00097EE1">
        <w:rPr>
          <w:b/>
          <w:lang w:val="uk-UA"/>
        </w:rPr>
        <w:t xml:space="preserve"> </w:t>
      </w:r>
      <w:r w:rsidR="00650637">
        <w:rPr>
          <w:b/>
          <w:lang w:val="uk-UA"/>
        </w:rPr>
        <w:t xml:space="preserve">         </w:t>
      </w:r>
      <w:r w:rsidRPr="00097EE1">
        <w:rPr>
          <w:b/>
          <w:lang w:val="uk-UA"/>
        </w:rPr>
        <w:t>Юрій МАСЮК</w:t>
      </w:r>
    </w:p>
    <w:sectPr w:rsidR="00FD5663" w:rsidRPr="00097EE1" w:rsidSect="009632DC">
      <w:pgSz w:w="11906" w:h="16838"/>
      <w:pgMar w:top="284" w:right="282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6EA"/>
    <w:multiLevelType w:val="hybridMultilevel"/>
    <w:tmpl w:val="9A985CB6"/>
    <w:lvl w:ilvl="0" w:tplc="1F70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53007"/>
    <w:multiLevelType w:val="hybridMultilevel"/>
    <w:tmpl w:val="93328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CE"/>
    <w:rsid w:val="000424C1"/>
    <w:rsid w:val="00093BE7"/>
    <w:rsid w:val="00097EE1"/>
    <w:rsid w:val="000D11A1"/>
    <w:rsid w:val="000D35D2"/>
    <w:rsid w:val="000F0537"/>
    <w:rsid w:val="00147CD6"/>
    <w:rsid w:val="00152506"/>
    <w:rsid w:val="00191E7A"/>
    <w:rsid w:val="001B7ADC"/>
    <w:rsid w:val="00203114"/>
    <w:rsid w:val="002133D6"/>
    <w:rsid w:val="00227BF6"/>
    <w:rsid w:val="00230E07"/>
    <w:rsid w:val="002575B0"/>
    <w:rsid w:val="002617D1"/>
    <w:rsid w:val="002F40FD"/>
    <w:rsid w:val="00344914"/>
    <w:rsid w:val="00350D4D"/>
    <w:rsid w:val="00387E7A"/>
    <w:rsid w:val="003B64F5"/>
    <w:rsid w:val="0040071D"/>
    <w:rsid w:val="004458CE"/>
    <w:rsid w:val="00454FB7"/>
    <w:rsid w:val="004704F4"/>
    <w:rsid w:val="00472589"/>
    <w:rsid w:val="00475D68"/>
    <w:rsid w:val="004C3AFB"/>
    <w:rsid w:val="004E5458"/>
    <w:rsid w:val="00514331"/>
    <w:rsid w:val="005432B0"/>
    <w:rsid w:val="00554E40"/>
    <w:rsid w:val="005717B7"/>
    <w:rsid w:val="00591C18"/>
    <w:rsid w:val="005B1DB7"/>
    <w:rsid w:val="005C1AA2"/>
    <w:rsid w:val="005C5674"/>
    <w:rsid w:val="00604E6C"/>
    <w:rsid w:val="00625115"/>
    <w:rsid w:val="006465CF"/>
    <w:rsid w:val="00650637"/>
    <w:rsid w:val="006E0955"/>
    <w:rsid w:val="006E4525"/>
    <w:rsid w:val="007C48CE"/>
    <w:rsid w:val="00813DD3"/>
    <w:rsid w:val="00813EBB"/>
    <w:rsid w:val="00824A4F"/>
    <w:rsid w:val="008360CB"/>
    <w:rsid w:val="00841E2D"/>
    <w:rsid w:val="00842151"/>
    <w:rsid w:val="008903EF"/>
    <w:rsid w:val="008F7033"/>
    <w:rsid w:val="0093370D"/>
    <w:rsid w:val="0094786A"/>
    <w:rsid w:val="009632DC"/>
    <w:rsid w:val="00970BD9"/>
    <w:rsid w:val="00995011"/>
    <w:rsid w:val="009C1F8F"/>
    <w:rsid w:val="009E4DCA"/>
    <w:rsid w:val="009F3958"/>
    <w:rsid w:val="00A16E99"/>
    <w:rsid w:val="00AA6340"/>
    <w:rsid w:val="00AF002B"/>
    <w:rsid w:val="00AF51D5"/>
    <w:rsid w:val="00B00977"/>
    <w:rsid w:val="00B01539"/>
    <w:rsid w:val="00B03435"/>
    <w:rsid w:val="00B44EDF"/>
    <w:rsid w:val="00BF5054"/>
    <w:rsid w:val="00C26E28"/>
    <w:rsid w:val="00C37BC2"/>
    <w:rsid w:val="00C4791F"/>
    <w:rsid w:val="00CA7166"/>
    <w:rsid w:val="00CF20D2"/>
    <w:rsid w:val="00D1072E"/>
    <w:rsid w:val="00D53479"/>
    <w:rsid w:val="00D674F8"/>
    <w:rsid w:val="00E04393"/>
    <w:rsid w:val="00E3151A"/>
    <w:rsid w:val="00E3177E"/>
    <w:rsid w:val="00E34E40"/>
    <w:rsid w:val="00E5569D"/>
    <w:rsid w:val="00EC44D1"/>
    <w:rsid w:val="00EF29DF"/>
    <w:rsid w:val="00F05EA8"/>
    <w:rsid w:val="00F339C9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25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3177E"/>
    <w:pPr>
      <w:spacing w:after="120" w:line="480" w:lineRule="auto"/>
      <w:ind w:left="283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177E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93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" w:line="25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3177E"/>
    <w:pPr>
      <w:spacing w:after="120" w:line="480" w:lineRule="auto"/>
      <w:ind w:left="283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177E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93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733F-C0F3-455E-9DEC-F914D39D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Пастушенко Іван Олександрович</dc:creator>
  <cp:lastModifiedBy>Пономаренко Сергій Миколайович</cp:lastModifiedBy>
  <cp:revision>12</cp:revision>
  <cp:lastPrinted>2021-01-04T14:51:00Z</cp:lastPrinted>
  <dcterms:created xsi:type="dcterms:W3CDTF">2020-08-17T14:30:00Z</dcterms:created>
  <dcterms:modified xsi:type="dcterms:W3CDTF">2021-01-05T10:40:00Z</dcterms:modified>
</cp:coreProperties>
</file>