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9BA4" w14:textId="2E8A2E9F" w:rsidR="00315B78" w:rsidRDefault="00315B78">
      <w:pPr>
        <w:spacing w:after="0"/>
        <w:ind w:left="228"/>
        <w:jc w:val="center"/>
      </w:pPr>
    </w:p>
    <w:p w14:paraId="490262AA" w14:textId="77777777" w:rsidR="00315B78" w:rsidRDefault="00E7700A">
      <w:pPr>
        <w:pStyle w:val="2"/>
      </w:pPr>
      <w:r>
        <w:t xml:space="preserve">ЗАТВЕРДЖЕНО </w:t>
      </w:r>
    </w:p>
    <w:p w14:paraId="7B8FE49A" w14:textId="77777777" w:rsidR="00315B78" w:rsidRDefault="00E7700A">
      <w:pPr>
        <w:spacing w:after="4" w:line="269" w:lineRule="auto"/>
        <w:ind w:left="5399" w:right="329" w:hanging="10"/>
      </w:pPr>
      <w:r>
        <w:rPr>
          <w:rFonts w:ascii="Times New Roman" w:eastAsia="Times New Roman" w:hAnsi="Times New Roman" w:cs="Times New Roman"/>
          <w:sz w:val="20"/>
        </w:rPr>
        <w:t xml:space="preserve">наказ Головного управління Держгеокадастру  у Дніпропетровській області </w:t>
      </w:r>
    </w:p>
    <w:p w14:paraId="2D656C46" w14:textId="6B2DFF0B" w:rsidR="00315B78" w:rsidRDefault="005E356C" w:rsidP="00F64D89">
      <w:pPr>
        <w:pStyle w:val="TableParagraph"/>
        <w:spacing w:before="2"/>
        <w:ind w:left="5388"/>
      </w:pPr>
      <w:r>
        <w:t xml:space="preserve">від  </w:t>
      </w:r>
      <w:r w:rsidR="00F64D89">
        <w:t>11.10.</w:t>
      </w:r>
      <w:r>
        <w:t>2021 № 1</w:t>
      </w:r>
      <w:r w:rsidR="00F64D89">
        <w:t>66</w:t>
      </w:r>
      <w:bookmarkStart w:id="0" w:name="_GoBack"/>
      <w:bookmarkEnd w:id="0"/>
      <w:r w:rsidR="00E7700A">
        <w:rPr>
          <w:sz w:val="24"/>
        </w:rPr>
        <w:t xml:space="preserve"> </w:t>
      </w:r>
    </w:p>
    <w:p w14:paraId="26F78F00" w14:textId="77777777" w:rsidR="00315B78" w:rsidRDefault="00E7700A">
      <w:pPr>
        <w:spacing w:after="25"/>
        <w:ind w:left="22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5528"/>
      </w:tblGrid>
      <w:tr w:rsidR="00F64D89" w:rsidRPr="00F64D89" w14:paraId="154A1A35" w14:textId="77777777" w:rsidTr="005D74A7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94D8" w14:textId="77777777" w:rsidR="00F64D89" w:rsidRPr="00F64D89" w:rsidRDefault="00F64D89" w:rsidP="005D74A7">
            <w:pPr>
              <w:jc w:val="center"/>
              <w:rPr>
                <w:rFonts w:ascii="Times New Roman" w:hAnsi="Times New Roman" w:cs="Times New Roman"/>
              </w:rPr>
            </w:pPr>
            <w:r w:rsidRPr="00F64D89">
              <w:rPr>
                <w:rFonts w:ascii="Times New Roman" w:hAnsi="Times New Roman" w:cs="Times New Roman"/>
                <w:b/>
              </w:rPr>
              <w:t>ІНФОРМАЦІЙНА КАРТКА АДМІНІСТРАТИВНОЇ ПОСЛУГИ</w:t>
            </w:r>
          </w:p>
        </w:tc>
      </w:tr>
      <w:tr w:rsidR="00F64D89" w:rsidRPr="00F64D89" w14:paraId="3757B5D4" w14:textId="77777777" w:rsidTr="005D74A7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C20EB" w14:textId="77777777" w:rsidR="00F64D89" w:rsidRPr="00F64D89" w:rsidRDefault="00F64D89" w:rsidP="00F64D89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64D89">
              <w:rPr>
                <w:rFonts w:ascii="Times New Roman" w:hAnsi="Times New Roman" w:cs="Times New Roman"/>
                <w:u w:val="single"/>
              </w:rPr>
              <w:t xml:space="preserve">НАДАННЯ ВІДОМОСТЕЙ З ДЕРЖАВНОГО ЗЕМЕЛЬНОГО КАДАСТРУ </w:t>
            </w:r>
          </w:p>
          <w:p w14:paraId="55E7C404" w14:textId="77777777" w:rsidR="00F64D89" w:rsidRPr="00F64D89" w:rsidRDefault="00F64D89" w:rsidP="00F64D89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64D89">
              <w:rPr>
                <w:rFonts w:ascii="Times New Roman" w:hAnsi="Times New Roman" w:cs="Times New Roman"/>
                <w:u w:val="single"/>
              </w:rPr>
              <w:t>У ФОРМІ ВИТЯГ</w:t>
            </w:r>
            <w:r w:rsidRPr="00F64D89">
              <w:rPr>
                <w:rFonts w:ascii="Times New Roman" w:hAnsi="Times New Roman" w:cs="Times New Roman"/>
                <w:caps/>
                <w:u w:val="single"/>
              </w:rPr>
              <w:t>ів</w:t>
            </w:r>
            <w:r w:rsidRPr="00F64D89">
              <w:rPr>
                <w:rFonts w:ascii="Times New Roman" w:hAnsi="Times New Roman" w:cs="Times New Roman"/>
                <w:u w:val="single"/>
              </w:rPr>
              <w:t xml:space="preserve"> З ДЕРЖАВНОГО ЗЕМЕЛЬНОГО КАДАСТРУ ПРО ЗЕМЕЛЬНУ ДІЛЯНКУ </w:t>
            </w:r>
            <w:r w:rsidRPr="00F64D89">
              <w:rPr>
                <w:rFonts w:ascii="Times New Roman" w:hAnsi="Times New Roman" w:cs="Times New Roman"/>
                <w:caps/>
                <w:u w:val="single"/>
                <w:shd w:val="clear" w:color="auto" w:fill="FFFFFF"/>
              </w:rPr>
              <w:t>з 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 w:rsidR="00F64D89" w:rsidRPr="00F64D89" w14:paraId="2FF64584" w14:textId="77777777" w:rsidTr="005D74A7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760D4" w14:textId="77777777" w:rsidR="00F64D89" w:rsidRPr="00F64D89" w:rsidRDefault="00F64D89" w:rsidP="005D7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89">
              <w:rPr>
                <w:rFonts w:ascii="Times New Roman" w:hAnsi="Times New Roman" w:cs="Times New Roman"/>
                <w:sz w:val="16"/>
                <w:szCs w:val="16"/>
              </w:rPr>
              <w:t>(назва адміністративної послуги)</w:t>
            </w:r>
          </w:p>
          <w:p w14:paraId="597A848C" w14:textId="77777777" w:rsidR="00F64D89" w:rsidRPr="00F64D89" w:rsidRDefault="00F64D89" w:rsidP="005D74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64D89">
              <w:rPr>
                <w:rFonts w:ascii="Times New Roman" w:hAnsi="Times New Roman" w:cs="Times New Roman"/>
                <w:b/>
                <w:u w:val="single"/>
              </w:rPr>
              <w:t>Відділ № 1 Управління у Новомосковському районі Головного управління Держгеокадастру у Дніпропетровській області</w:t>
            </w:r>
          </w:p>
          <w:p w14:paraId="4C3BDF67" w14:textId="77777777" w:rsidR="00F64D89" w:rsidRPr="00F64D89" w:rsidRDefault="00F64D89" w:rsidP="005D74A7">
            <w:pPr>
              <w:jc w:val="center"/>
              <w:rPr>
                <w:rFonts w:ascii="Times New Roman" w:hAnsi="Times New Roman" w:cs="Times New Roman"/>
              </w:rPr>
            </w:pPr>
            <w:r w:rsidRPr="00F64D89">
              <w:rPr>
                <w:rFonts w:ascii="Times New Roman" w:hAnsi="Times New Roman" w:cs="Times New Roman"/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F64D89" w:rsidRPr="00F64D89" w14:paraId="3EFFEC89" w14:textId="77777777" w:rsidTr="005D74A7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15D59D4A" w14:textId="77777777" w:rsidR="00F64D89" w:rsidRPr="00F64D89" w:rsidRDefault="00F64D89" w:rsidP="005D7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F64D89" w:rsidRPr="00F64D89" w14:paraId="4749809A" w14:textId="77777777" w:rsidTr="005D74A7">
        <w:trPr>
          <w:trHeight w:val="839"/>
        </w:trPr>
        <w:tc>
          <w:tcPr>
            <w:tcW w:w="4253" w:type="dxa"/>
            <w:gridSpan w:val="2"/>
            <w:shd w:val="clear" w:color="auto" w:fill="auto"/>
          </w:tcPr>
          <w:p w14:paraId="7B2216A3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  <w:shd w:val="clear" w:color="auto" w:fill="auto"/>
          </w:tcPr>
          <w:p w14:paraId="65CB675E" w14:textId="77777777" w:rsidR="00F64D89" w:rsidRPr="00F64D89" w:rsidRDefault="00F64D89" w:rsidP="005D74A7">
            <w:pPr>
              <w:spacing w:before="60" w:after="60"/>
              <w:ind w:right="1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Центр надання адміністративних послуг виконавчого комітету Новомосковської міської ради</w:t>
            </w:r>
          </w:p>
        </w:tc>
      </w:tr>
      <w:tr w:rsidR="00F64D89" w:rsidRPr="00F64D89" w14:paraId="48943043" w14:textId="77777777" w:rsidTr="005D74A7">
        <w:trPr>
          <w:trHeight w:val="696"/>
        </w:trPr>
        <w:tc>
          <w:tcPr>
            <w:tcW w:w="709" w:type="dxa"/>
            <w:shd w:val="clear" w:color="auto" w:fill="auto"/>
          </w:tcPr>
          <w:p w14:paraId="69D76CA8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08706BA3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5BDDF054" w14:textId="77777777" w:rsidR="00F64D89" w:rsidRPr="00F64D89" w:rsidRDefault="00F64D89" w:rsidP="005D74A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 xml:space="preserve">51200, обл. Дніпропетровська, м. Новомосковськ, </w:t>
            </w:r>
          </w:p>
          <w:p w14:paraId="6C59B57B" w14:textId="77777777" w:rsidR="00F64D89" w:rsidRPr="00F64D89" w:rsidRDefault="00F64D89" w:rsidP="005D74A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вул. Калнишевського, 1</w:t>
            </w:r>
          </w:p>
        </w:tc>
      </w:tr>
      <w:tr w:rsidR="00F64D89" w:rsidRPr="00F64D89" w14:paraId="5C238697" w14:textId="77777777" w:rsidTr="005D74A7">
        <w:trPr>
          <w:trHeight w:val="767"/>
        </w:trPr>
        <w:tc>
          <w:tcPr>
            <w:tcW w:w="709" w:type="dxa"/>
            <w:shd w:val="clear" w:color="auto" w:fill="auto"/>
          </w:tcPr>
          <w:p w14:paraId="780C487D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A45CE90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33121433" w14:textId="77777777" w:rsidR="00F64D89" w:rsidRPr="00F64D89" w:rsidRDefault="00F64D89" w:rsidP="005D74A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Понеділок  з 8:00 до 17:00   Вівторок з    8:00 до 17:00</w:t>
            </w:r>
          </w:p>
          <w:p w14:paraId="579DB09B" w14:textId="77777777" w:rsidR="00F64D89" w:rsidRPr="00F64D89" w:rsidRDefault="00F64D89" w:rsidP="005D74A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Середа        з 8:00 до 20:00   Четвер        з 8:00 до 17:00</w:t>
            </w:r>
          </w:p>
          <w:p w14:paraId="578D2078" w14:textId="77777777" w:rsidR="00F64D89" w:rsidRPr="00F64D89" w:rsidRDefault="00F64D89" w:rsidP="005D74A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П’ятниця   з 8:00 до 15:45    Центр працює без перерви</w:t>
            </w:r>
          </w:p>
        </w:tc>
      </w:tr>
      <w:tr w:rsidR="00F64D89" w:rsidRPr="00F64D89" w14:paraId="0AEE9376" w14:textId="77777777" w:rsidTr="005D74A7">
        <w:trPr>
          <w:trHeight w:val="980"/>
        </w:trPr>
        <w:tc>
          <w:tcPr>
            <w:tcW w:w="709" w:type="dxa"/>
            <w:shd w:val="clear" w:color="auto" w:fill="auto"/>
          </w:tcPr>
          <w:p w14:paraId="59EF3761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492C6CFD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485DFD34" w14:textId="77777777" w:rsidR="00F64D89" w:rsidRPr="00F64D89" w:rsidRDefault="00F64D89" w:rsidP="005D74A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Телефон:(0569) 38-01-01, (0569) 38-07-55, (098) 316-72-69</w:t>
            </w:r>
          </w:p>
          <w:p w14:paraId="58C77ED1" w14:textId="77777777" w:rsidR="00F64D89" w:rsidRPr="00F64D89" w:rsidRDefault="00F64D89" w:rsidP="005D74A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Pr="00F64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cnap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64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nmvk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64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4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14:paraId="78590A57" w14:textId="77777777" w:rsidR="00F64D89" w:rsidRPr="00F64D89" w:rsidRDefault="00F64D89" w:rsidP="005D74A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Веб-сайт: http://www.novomoskovsk-r</w:t>
            </w:r>
            <w:r w:rsidRPr="00F64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.dp.</w:t>
            </w:r>
            <w:r w:rsidRPr="00F64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.ua</w:t>
            </w:r>
          </w:p>
        </w:tc>
      </w:tr>
      <w:tr w:rsidR="00F64D89" w:rsidRPr="00F64D89" w14:paraId="7F5850AC" w14:textId="77777777" w:rsidTr="005D74A7">
        <w:trPr>
          <w:trHeight w:val="965"/>
        </w:trPr>
        <w:tc>
          <w:tcPr>
            <w:tcW w:w="4253" w:type="dxa"/>
            <w:gridSpan w:val="2"/>
            <w:shd w:val="clear" w:color="auto" w:fill="auto"/>
          </w:tcPr>
          <w:p w14:paraId="7D9BC00C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5B2396AD" w14:textId="77777777" w:rsidR="00F64D89" w:rsidRPr="00F64D89" w:rsidRDefault="00F64D89" w:rsidP="005D74A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Центр надання адміністративних послуг  Новомосковської районної державної адміністрації</w:t>
            </w:r>
          </w:p>
        </w:tc>
      </w:tr>
      <w:tr w:rsidR="00F64D89" w:rsidRPr="00F64D89" w14:paraId="0A1D8115" w14:textId="77777777" w:rsidTr="005D74A7">
        <w:trPr>
          <w:trHeight w:val="625"/>
        </w:trPr>
        <w:tc>
          <w:tcPr>
            <w:tcW w:w="709" w:type="dxa"/>
            <w:shd w:val="clear" w:color="auto" w:fill="auto"/>
          </w:tcPr>
          <w:p w14:paraId="7A1BD0EA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82A99B8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3557F34C" w14:textId="77777777" w:rsidR="00F64D89" w:rsidRPr="00F64D89" w:rsidRDefault="00F64D89" w:rsidP="005D74A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51200, Україна, Дніпропетровська область, місто Новомосковськ, вулиця Шевченка, 7</w:t>
            </w:r>
          </w:p>
        </w:tc>
      </w:tr>
      <w:tr w:rsidR="00F64D89" w:rsidRPr="00F64D89" w14:paraId="756BA086" w14:textId="77777777" w:rsidTr="005D74A7">
        <w:trPr>
          <w:trHeight w:val="1010"/>
        </w:trPr>
        <w:tc>
          <w:tcPr>
            <w:tcW w:w="709" w:type="dxa"/>
            <w:shd w:val="clear" w:color="auto" w:fill="auto"/>
          </w:tcPr>
          <w:p w14:paraId="28EDA745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036D516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28" w:type="dxa"/>
            <w:shd w:val="clear" w:color="auto" w:fill="FFFFFF"/>
          </w:tcPr>
          <w:p w14:paraId="129990BA" w14:textId="77777777" w:rsidR="00F64D89" w:rsidRPr="00F64D89" w:rsidRDefault="00F64D89" w:rsidP="005D74A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Понеділок 9:00 — 20:00   Вівторок 9:00 — 17:00 без перерви</w:t>
            </w:r>
          </w:p>
          <w:p w14:paraId="2851D9FB" w14:textId="77777777" w:rsidR="00F64D89" w:rsidRPr="00F64D89" w:rsidRDefault="00F64D89" w:rsidP="005D74A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Середа 9:00 — 17:00         Четвер 9:00 — 17:00 без перерви</w:t>
            </w:r>
          </w:p>
          <w:p w14:paraId="672444AD" w14:textId="77777777" w:rsidR="00F64D89" w:rsidRPr="00F64D89" w:rsidRDefault="00F64D89" w:rsidP="005D74A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П’ятниця 9:00 — 16:00             Без перерви</w:t>
            </w:r>
          </w:p>
        </w:tc>
      </w:tr>
      <w:tr w:rsidR="00F64D89" w:rsidRPr="00F64D89" w14:paraId="4703C8C0" w14:textId="77777777" w:rsidTr="005D74A7">
        <w:trPr>
          <w:trHeight w:val="882"/>
        </w:trPr>
        <w:tc>
          <w:tcPr>
            <w:tcW w:w="709" w:type="dxa"/>
            <w:shd w:val="clear" w:color="auto" w:fill="auto"/>
          </w:tcPr>
          <w:p w14:paraId="3CFA224D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6302B3EB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BD374D" w14:textId="77777777" w:rsidR="00F64D89" w:rsidRPr="00F64D89" w:rsidRDefault="00F64D89" w:rsidP="005D74A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Телефон/факс: (0569) 38-07-86</w:t>
            </w:r>
          </w:p>
          <w:p w14:paraId="6AFF8B9E" w14:textId="77777777" w:rsidR="00F64D89" w:rsidRPr="00F64D89" w:rsidRDefault="00F64D89" w:rsidP="005D74A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Ел. адреса:  cnap_novrda@i.ua</w:t>
            </w:r>
          </w:p>
          <w:p w14:paraId="689C15F8" w14:textId="77777777" w:rsidR="00F64D89" w:rsidRPr="00F64D89" w:rsidRDefault="00F64D89" w:rsidP="005D74A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Веб-сайт http://www.n</w:t>
            </w:r>
            <w:r w:rsidRPr="00F64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mrda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.dp.gov.ua/</w:t>
            </w:r>
          </w:p>
        </w:tc>
      </w:tr>
      <w:tr w:rsidR="00F64D89" w:rsidRPr="00F64D89" w14:paraId="69403743" w14:textId="77777777" w:rsidTr="005D74A7">
        <w:tc>
          <w:tcPr>
            <w:tcW w:w="9781" w:type="dxa"/>
            <w:gridSpan w:val="3"/>
          </w:tcPr>
          <w:p w14:paraId="773938AD" w14:textId="77777777" w:rsidR="00F64D89" w:rsidRPr="00F64D89" w:rsidRDefault="00F64D89" w:rsidP="005D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64D89" w:rsidRPr="00F64D89" w14:paraId="09666DB2" w14:textId="77777777" w:rsidTr="005D74A7">
        <w:tc>
          <w:tcPr>
            <w:tcW w:w="709" w:type="dxa"/>
          </w:tcPr>
          <w:p w14:paraId="5F94ED44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14:paraId="6F5F2111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14:paraId="2F848170" w14:textId="77777777" w:rsidR="00F64D89" w:rsidRPr="00F64D89" w:rsidRDefault="00F64D89" w:rsidP="005D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F64D89" w:rsidRPr="00F64D89" w14:paraId="7C96F553" w14:textId="77777777" w:rsidTr="005D74A7">
        <w:tc>
          <w:tcPr>
            <w:tcW w:w="709" w:type="dxa"/>
          </w:tcPr>
          <w:p w14:paraId="398B0E7F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4" w:type="dxa"/>
          </w:tcPr>
          <w:p w14:paraId="26B7E6E5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14:paraId="7821A0FA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Пункти 166, 167, 167</w:t>
            </w:r>
            <w:r w:rsidRPr="00F64D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 xml:space="preserve">, 168, 171, </w:t>
            </w:r>
            <w:r w:rsidRPr="00F64D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177</w:t>
            </w:r>
            <w:r w:rsidRPr="00F64D89">
              <w:rPr>
                <w:rStyle w:val="rvts3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F64D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3D298318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F64D89" w:rsidRPr="00F64D89" w14:paraId="00387FD2" w14:textId="77777777" w:rsidTr="005D74A7">
        <w:tc>
          <w:tcPr>
            <w:tcW w:w="709" w:type="dxa"/>
          </w:tcPr>
          <w:p w14:paraId="464E678A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14:paraId="48E6F2AC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14:paraId="5EF88CA5" w14:textId="77777777" w:rsidR="00F64D89" w:rsidRPr="00F64D89" w:rsidRDefault="00F64D89" w:rsidP="005D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D89" w:rsidRPr="00F64D89" w14:paraId="2CFC412B" w14:textId="77777777" w:rsidTr="005D74A7">
        <w:tc>
          <w:tcPr>
            <w:tcW w:w="709" w:type="dxa"/>
          </w:tcPr>
          <w:p w14:paraId="128C41A8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14:paraId="29BF7D83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14:paraId="323EC444" w14:textId="77777777" w:rsidR="00F64D89" w:rsidRPr="00F64D89" w:rsidRDefault="00F64D89" w:rsidP="005D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D89" w:rsidRPr="00F64D89" w14:paraId="5663C12F" w14:textId="77777777" w:rsidTr="005D74A7">
        <w:tc>
          <w:tcPr>
            <w:tcW w:w="9781" w:type="dxa"/>
            <w:gridSpan w:val="3"/>
          </w:tcPr>
          <w:p w14:paraId="645CC7A4" w14:textId="77777777" w:rsidR="00F64D89" w:rsidRPr="00F64D89" w:rsidRDefault="00F64D89" w:rsidP="005D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64D89" w:rsidRPr="00F64D89" w14:paraId="1953593A" w14:textId="77777777" w:rsidTr="005D74A7">
        <w:tc>
          <w:tcPr>
            <w:tcW w:w="709" w:type="dxa"/>
          </w:tcPr>
          <w:p w14:paraId="4BF70369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14:paraId="5E4ABD17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14:paraId="74451569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F64D89" w:rsidRPr="00F64D89" w14:paraId="48DD9755" w14:textId="77777777" w:rsidTr="005D74A7">
        <w:tc>
          <w:tcPr>
            <w:tcW w:w="709" w:type="dxa"/>
          </w:tcPr>
          <w:p w14:paraId="2D92D81E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14:paraId="7579CCC3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14:paraId="5CB15B2F" w14:textId="77777777" w:rsidR="00F64D89" w:rsidRPr="00F64D89" w:rsidRDefault="00F64D89" w:rsidP="005D74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1. 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F64D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за 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формою, встановленою</w:t>
            </w: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14:paraId="1B040E24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F64D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14:paraId="059F3C6B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3. 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F64D89" w:rsidRPr="00F64D89" w14:paraId="463D3A94" w14:textId="77777777" w:rsidTr="005D74A7">
        <w:tc>
          <w:tcPr>
            <w:tcW w:w="709" w:type="dxa"/>
          </w:tcPr>
          <w:p w14:paraId="78037623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14:paraId="37D809E3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14:paraId="760015F7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послуг, у тому числі через вебсторінку Держгеокадастру, що забезпечує формування та подання заяви.</w:t>
            </w:r>
          </w:p>
          <w:p w14:paraId="7C579006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F64D89" w:rsidRPr="00F64D89" w14:paraId="3CEA8F93" w14:textId="77777777" w:rsidTr="005D74A7">
        <w:tc>
          <w:tcPr>
            <w:tcW w:w="709" w:type="dxa"/>
          </w:tcPr>
          <w:p w14:paraId="35FD181B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14:paraId="4992A391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14:paraId="1999D0C3" w14:textId="77777777" w:rsidR="00F64D89" w:rsidRPr="00F64D89" w:rsidRDefault="00F64D89" w:rsidP="005D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 xml:space="preserve">Послуга платна (у випадку звернення органів виконавчої влади та органів місцевого самоврядування – безоплатна) </w:t>
            </w:r>
          </w:p>
        </w:tc>
      </w:tr>
      <w:tr w:rsidR="00F64D89" w:rsidRPr="00F64D89" w14:paraId="4A40754B" w14:textId="77777777" w:rsidTr="005D74A7">
        <w:tc>
          <w:tcPr>
            <w:tcW w:w="709" w:type="dxa"/>
          </w:tcPr>
          <w:p w14:paraId="0D92BFDD" w14:textId="77777777" w:rsidR="00F64D89" w:rsidRPr="00F64D89" w:rsidRDefault="00F64D89" w:rsidP="005D7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51D7435F" w14:textId="77777777" w:rsidR="00F64D89" w:rsidRPr="00F64D89" w:rsidRDefault="00F64D89" w:rsidP="005D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i/>
                <w:sz w:val="20"/>
                <w:szCs w:val="20"/>
              </w:rPr>
              <w:t>У разі платності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64D89" w:rsidRPr="00F64D89" w14:paraId="31C5F84A" w14:textId="77777777" w:rsidTr="005D74A7">
        <w:tc>
          <w:tcPr>
            <w:tcW w:w="709" w:type="dxa"/>
          </w:tcPr>
          <w:p w14:paraId="25E099A9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</w:p>
        </w:tc>
        <w:tc>
          <w:tcPr>
            <w:tcW w:w="3544" w:type="dxa"/>
          </w:tcPr>
          <w:p w14:paraId="3473B2F3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14:paraId="55A4E3DA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F64D89" w:rsidRPr="00F64D89" w14:paraId="42AE24C0" w14:textId="77777777" w:rsidTr="005D74A7">
        <w:tc>
          <w:tcPr>
            <w:tcW w:w="709" w:type="dxa"/>
          </w:tcPr>
          <w:p w14:paraId="12D2FD69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11.2</w:t>
            </w:r>
          </w:p>
        </w:tc>
        <w:tc>
          <w:tcPr>
            <w:tcW w:w="3544" w:type="dxa"/>
          </w:tcPr>
          <w:p w14:paraId="43506668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14:paraId="7E7585A2" w14:textId="77777777" w:rsidR="00F64D89" w:rsidRPr="00F64D89" w:rsidRDefault="00F64D89" w:rsidP="005D74A7">
            <w:pPr>
              <w:ind w:firstLine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 xml:space="preserve">Розмір плати за надання послуги – </w:t>
            </w:r>
            <w:r w:rsidRPr="00F64D89">
              <w:rPr>
                <w:rFonts w:ascii="Times New Roman" w:hAnsi="Times New Roman" w:cs="Times New Roman"/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94A098" w14:textId="77777777" w:rsidR="00F64D89" w:rsidRPr="00F64D89" w:rsidRDefault="00F64D89" w:rsidP="005D74A7">
            <w:pPr>
              <w:ind w:firstLine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F64D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49E1D417" w14:textId="77777777" w:rsidR="00F64D89" w:rsidRPr="00F64D89" w:rsidRDefault="00F64D89" w:rsidP="005D74A7">
            <w:pPr>
              <w:ind w:firstLine="7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F64D89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.</w:t>
            </w:r>
          </w:p>
          <w:p w14:paraId="77924D58" w14:textId="77777777" w:rsidR="00F64D89" w:rsidRPr="00F64D89" w:rsidRDefault="00F64D89" w:rsidP="005D74A7">
            <w:pPr>
              <w:ind w:firstLine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F64D89" w:rsidRPr="00F64D89" w14:paraId="7782FCEC" w14:textId="77777777" w:rsidTr="005D74A7">
        <w:tc>
          <w:tcPr>
            <w:tcW w:w="709" w:type="dxa"/>
          </w:tcPr>
          <w:p w14:paraId="2DC4B64A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11.3.</w:t>
            </w:r>
          </w:p>
        </w:tc>
        <w:tc>
          <w:tcPr>
            <w:tcW w:w="3544" w:type="dxa"/>
          </w:tcPr>
          <w:p w14:paraId="6E91F4DE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14:paraId="706BED7E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F64D89" w:rsidRPr="00F64D89" w14:paraId="1470437C" w14:textId="77777777" w:rsidTr="005D74A7">
        <w:tc>
          <w:tcPr>
            <w:tcW w:w="709" w:type="dxa"/>
          </w:tcPr>
          <w:p w14:paraId="772DD734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14:paraId="34A5CE44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14:paraId="57E6E197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В день реєстрації відповідної заяви у територіальному органі Держгеокадастру.</w:t>
            </w:r>
          </w:p>
          <w:p w14:paraId="4F69445B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F64D89" w:rsidRPr="00F64D89" w14:paraId="3E1AD52A" w14:textId="77777777" w:rsidTr="005D74A7">
        <w:tc>
          <w:tcPr>
            <w:tcW w:w="709" w:type="dxa"/>
          </w:tcPr>
          <w:p w14:paraId="31D99928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14:paraId="03D55459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14:paraId="2A119261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7F2967FB" w14:textId="77777777" w:rsidR="00F64D89" w:rsidRPr="00F64D89" w:rsidRDefault="00F64D89" w:rsidP="005D74A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F64D89">
              <w:rPr>
                <w:rFonts w:ascii="Times New Roman" w:hAnsi="Times New Roman" w:cs="Times New Roman"/>
              </w:rPr>
              <w:t xml:space="preserve"> 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(право на отримання витягу з Державного земельного кадастру про земельну ділянку надано органам державної влади, органам місцевого самоврядування для здійснення своїх повноважень, визначених законом; 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особи).</w:t>
            </w:r>
          </w:p>
          <w:p w14:paraId="7286F2BB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F64D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F64D89" w:rsidRPr="00F64D89" w14:paraId="7642BA74" w14:textId="77777777" w:rsidTr="005D74A7">
        <w:tc>
          <w:tcPr>
            <w:tcW w:w="709" w:type="dxa"/>
          </w:tcPr>
          <w:p w14:paraId="26706F05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14:paraId="425FE696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14:paraId="741DE52D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 w14:paraId="39EDE3A3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</w:t>
            </w:r>
            <w:r w:rsidRPr="00F64D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після 1 січня 2013 р. </w:t>
            </w: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F64D89" w:rsidRPr="00F64D89" w14:paraId="79EEAEE6" w14:textId="77777777" w:rsidTr="005D74A7">
        <w:tc>
          <w:tcPr>
            <w:tcW w:w="709" w:type="dxa"/>
          </w:tcPr>
          <w:p w14:paraId="78F7F6F6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544" w:type="dxa"/>
          </w:tcPr>
          <w:p w14:paraId="5BCA4143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14:paraId="793697F4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3E706C11" w14:textId="77777777" w:rsidR="00F64D89" w:rsidRPr="00F64D89" w:rsidRDefault="00F64D89" w:rsidP="005D74A7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F64D8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технічними засобами телекомунікацій.</w:t>
            </w:r>
          </w:p>
        </w:tc>
      </w:tr>
      <w:tr w:rsidR="00F64D89" w:rsidRPr="00F64D89" w14:paraId="4C487705" w14:textId="77777777" w:rsidTr="005D74A7">
        <w:tc>
          <w:tcPr>
            <w:tcW w:w="709" w:type="dxa"/>
          </w:tcPr>
          <w:p w14:paraId="54B8AEE1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544" w:type="dxa"/>
          </w:tcPr>
          <w:p w14:paraId="4C19DB5C" w14:textId="77777777" w:rsidR="00F64D89" w:rsidRPr="00F64D89" w:rsidRDefault="00F64D89" w:rsidP="005D74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14:paraId="1701284C" w14:textId="77777777" w:rsidR="00F64D89" w:rsidRPr="00F64D89" w:rsidRDefault="00F64D89" w:rsidP="005D74A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інформаційної картки адміністративної послуги</w:t>
            </w:r>
            <w:r w:rsidRPr="00F64D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73B737" w14:textId="77777777" w:rsidR="00F64D89" w:rsidRPr="00F64D89" w:rsidRDefault="00F64D89" w:rsidP="005D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14:paraId="130AE3F2" w14:textId="77777777" w:rsidR="00F64D89" w:rsidRPr="00F64D89" w:rsidRDefault="00F64D89" w:rsidP="00F64D89">
      <w:pPr>
        <w:rPr>
          <w:rFonts w:ascii="Times New Roman" w:hAnsi="Times New Roman" w:cs="Times New Roman"/>
        </w:rPr>
      </w:pPr>
      <w:r w:rsidRPr="00F64D89">
        <w:rPr>
          <w:rFonts w:ascii="Times New Roman" w:hAnsi="Times New Roman" w:cs="Times New Roman"/>
        </w:rPr>
        <w:br w:type="page"/>
      </w:r>
    </w:p>
    <w:p w14:paraId="23D76853" w14:textId="77777777" w:rsidR="00F64D89" w:rsidRPr="00F64D89" w:rsidRDefault="00F64D89" w:rsidP="00F64D89">
      <w:pPr>
        <w:ind w:left="5103"/>
        <w:rPr>
          <w:rFonts w:ascii="Times New Roman" w:hAnsi="Times New Roman" w:cs="Times New Roman"/>
        </w:rPr>
      </w:pPr>
      <w:r w:rsidRPr="00F64D89">
        <w:rPr>
          <w:rFonts w:ascii="Times New Roman" w:hAnsi="Times New Roman" w:cs="Times New Roman"/>
        </w:rPr>
        <w:lastRenderedPageBreak/>
        <w:t xml:space="preserve">Додаток </w:t>
      </w:r>
    </w:p>
    <w:p w14:paraId="19C9EE7A" w14:textId="77777777" w:rsidR="00F64D89" w:rsidRPr="00F64D89" w:rsidRDefault="00F64D89" w:rsidP="00F64D89">
      <w:pPr>
        <w:ind w:left="5103"/>
        <w:jc w:val="both"/>
        <w:rPr>
          <w:rFonts w:ascii="Times New Roman" w:hAnsi="Times New Roman" w:cs="Times New Roman"/>
        </w:rPr>
      </w:pPr>
      <w:r w:rsidRPr="00F64D89">
        <w:rPr>
          <w:rFonts w:ascii="Times New Roman" w:hAnsi="Times New Roman" w:cs="Times New Roman"/>
        </w:rPr>
        <w:t xml:space="preserve">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 </w:t>
      </w:r>
      <w:r w:rsidRPr="00F64D89">
        <w:rPr>
          <w:rFonts w:ascii="Times New Roman" w:hAnsi="Times New Roman" w:cs="Times New Roman"/>
          <w:shd w:val="clear" w:color="auto" w:fill="FFFFFF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F64D89" w:rsidRPr="00F64D89" w14:paraId="447E4C1B" w14:textId="77777777" w:rsidTr="005D74A7">
        <w:trPr>
          <w:jc w:val="center"/>
        </w:trPr>
        <w:tc>
          <w:tcPr>
            <w:tcW w:w="4008" w:type="dxa"/>
          </w:tcPr>
          <w:p w14:paraId="72CE8C3E" w14:textId="77777777" w:rsidR="00F64D89" w:rsidRPr="00F64D89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</w:tcPr>
          <w:p w14:paraId="78E72320" w14:textId="77777777" w:rsidR="00F64D89" w:rsidRPr="00F64D89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rFonts w:ascii="Times New Roman" w:hAnsi="Times New Roman" w:cs="Times New Roman"/>
                <w:sz w:val="16"/>
                <w:lang w:val="x-none"/>
              </w:rPr>
            </w:pPr>
            <w:r w:rsidRPr="00F64D89">
              <w:rPr>
                <w:rFonts w:ascii="Times New Roman" w:hAnsi="Times New Roman" w:cs="Times New Roman"/>
                <w:sz w:val="20"/>
              </w:rPr>
              <w:t>___________________________________</w:t>
            </w:r>
            <w:r w:rsidRPr="00F64D89">
              <w:rPr>
                <w:rFonts w:ascii="Times New Roman" w:hAnsi="Times New Roman" w:cs="Times New Roman"/>
                <w:sz w:val="20"/>
              </w:rPr>
              <w:br/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>з Державного земельного кадастру)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(прізвище, </w:t>
            </w:r>
            <w:r w:rsidRPr="00F64D89">
              <w:rPr>
                <w:rStyle w:val="st42"/>
                <w:rFonts w:ascii="Times New Roman" w:hAnsi="Times New Roman" w:cs="Times New Roman"/>
                <w:sz w:val="16"/>
                <w:lang w:val="x-none"/>
              </w:rPr>
              <w:t>власне ім’я, по батькові за (наявності)</w:t>
            </w:r>
          </w:p>
          <w:p w14:paraId="563B8586" w14:textId="77777777" w:rsidR="00F64D89" w:rsidRPr="00F64D89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 w:rsidRPr="00F64D89">
              <w:rPr>
                <w:rFonts w:ascii="Times New Roman" w:hAnsi="Times New Roman" w:cs="Times New Roman"/>
                <w:sz w:val="16"/>
                <w:szCs w:val="16"/>
              </w:rPr>
              <w:t xml:space="preserve"> фізичної особи / 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найменування юридичної особи) 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>яка звернулася із заявою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від імені особи) 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F64D89">
              <w:rPr>
                <w:rFonts w:ascii="Times New Roman" w:hAnsi="Times New Roman" w:cs="Times New Roman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3C3A8D43" w14:textId="77777777" w:rsidR="00F64D89" w:rsidRPr="002858F1" w:rsidRDefault="00F64D89" w:rsidP="00F64D89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2D4A1AEF" w14:textId="77777777" w:rsidR="00F64D89" w:rsidRPr="002858F1" w:rsidRDefault="00F64D89" w:rsidP="00F64D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0EF80344" w14:textId="77777777" w:rsidR="00F64D89" w:rsidRPr="002858F1" w:rsidRDefault="00F64D89" w:rsidP="00F64D8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F64D89" w:rsidRPr="002858F1" w14:paraId="317A662F" w14:textId="77777777" w:rsidTr="005D74A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BA20345" w14:textId="77777777" w:rsidR="00F64D89" w:rsidRPr="002858F1" w:rsidRDefault="00F64D89" w:rsidP="005D74A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164576A" w14:textId="77777777" w:rsidR="00F64D89" w:rsidRPr="002858F1" w:rsidRDefault="00F64D89" w:rsidP="005D74A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89" w:rsidRPr="002858F1" w14:paraId="65611B35" w14:textId="77777777" w:rsidTr="005D74A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FAEE979" w14:textId="77777777" w:rsidR="00F64D89" w:rsidRPr="002858F1" w:rsidRDefault="00F64D89" w:rsidP="005D74A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43F9CFA" w14:textId="77777777" w:rsidR="00F64D89" w:rsidRPr="002858F1" w:rsidRDefault="00F64D89" w:rsidP="005D74A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14:paraId="0775EA61" w14:textId="77777777" w:rsidR="00F64D89" w:rsidRPr="002858F1" w:rsidRDefault="00F64D89" w:rsidP="005D74A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51AD509F" w14:textId="77777777" w:rsidR="00F64D89" w:rsidRPr="002858F1" w:rsidRDefault="00F64D89" w:rsidP="005D74A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14:paraId="00FAC53F" w14:textId="77777777" w:rsidR="00F64D89" w:rsidRPr="002858F1" w:rsidRDefault="00F64D89" w:rsidP="005D74A7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2F6DC16D" w14:textId="77777777" w:rsidR="00F64D89" w:rsidRPr="002858F1" w:rsidRDefault="00F64D89" w:rsidP="005D74A7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20A24DA4" w14:textId="77777777" w:rsidR="00F64D89" w:rsidRPr="002858F1" w:rsidRDefault="00F64D89" w:rsidP="005D74A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0D893FCC" w14:textId="77777777" w:rsidR="00F64D89" w:rsidRPr="002858F1" w:rsidRDefault="00F64D89" w:rsidP="005D74A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F64D89" w:rsidRPr="002858F1" w14:paraId="3CDA229B" w14:textId="77777777" w:rsidTr="005D74A7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DBB3F" w14:textId="77777777" w:rsidR="00F64D89" w:rsidRPr="002858F1" w:rsidRDefault="00F64D89" w:rsidP="005D74A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7BE55320" w14:textId="77777777" w:rsidR="00F64D89" w:rsidRPr="002858F1" w:rsidRDefault="00F64D89" w:rsidP="005D74A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27B2DA67" w14:textId="77777777" w:rsidR="00F64D89" w:rsidRPr="002858F1" w:rsidRDefault="00F64D89" w:rsidP="005D74A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13716AED" w14:textId="77777777" w:rsidR="00F64D89" w:rsidRPr="002858F1" w:rsidRDefault="00F64D89" w:rsidP="005D74A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011FC0D8" w14:textId="77777777" w:rsidR="00F64D89" w:rsidRPr="002858F1" w:rsidRDefault="00F64D89" w:rsidP="005D74A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3A35E188" w14:textId="77777777" w:rsidR="00F64D89" w:rsidRPr="002858F1" w:rsidRDefault="00F64D89" w:rsidP="005D74A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019E7B0" w14:textId="77777777" w:rsidR="00F64D89" w:rsidRPr="002858F1" w:rsidRDefault="00F64D89" w:rsidP="005D74A7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176E5BB8" w14:textId="77777777" w:rsidR="00F64D89" w:rsidRPr="002858F1" w:rsidRDefault="00F64D89" w:rsidP="00F64D8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F64D89" w:rsidRPr="002858F1" w14:paraId="225E2B72" w14:textId="77777777" w:rsidTr="005D74A7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594A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B559C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77600089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390170D2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F53F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6E3A13E7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451A7097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F64D89" w:rsidRPr="002858F1" w14:paraId="3D10431B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57F0C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79F89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89" w:rsidRPr="002858F1" w14:paraId="3B8C28F4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31DC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49099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D89" w:rsidRPr="002858F1" w14:paraId="53FB6028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FDA6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7715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D89" w:rsidRPr="002858F1" w14:paraId="0B9CB5F0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BE36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1C18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D89" w:rsidRPr="002858F1" w14:paraId="54FACBA8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7D46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AC0B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463C592" w14:textId="77777777" w:rsidR="00F64D89" w:rsidRPr="002858F1" w:rsidRDefault="00F64D89" w:rsidP="00F64D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29F4E33" w14:textId="77777777" w:rsidR="00F64D89" w:rsidRPr="002858F1" w:rsidRDefault="00F64D89" w:rsidP="00F64D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lastRenderedPageBreak/>
        <w:t>Відомості про об’єкт Державного земельного кадастру, стосовно якого запитуються відомості:</w:t>
      </w:r>
    </w:p>
    <w:p w14:paraId="6487E466" w14:textId="77777777" w:rsidR="00F64D89" w:rsidRPr="002858F1" w:rsidRDefault="00F64D89" w:rsidP="00F64D8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F64D89" w:rsidRPr="002858F1" w14:paraId="0C4946B9" w14:textId="77777777" w:rsidTr="005D74A7">
        <w:tc>
          <w:tcPr>
            <w:tcW w:w="5615" w:type="dxa"/>
          </w:tcPr>
          <w:p w14:paraId="4C521038" w14:textId="77777777" w:rsidR="00F64D89" w:rsidRPr="002858F1" w:rsidRDefault="00F64D89" w:rsidP="005D74A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03451528" w14:textId="77777777" w:rsidR="00F64D89" w:rsidRPr="002858F1" w:rsidRDefault="00F64D89" w:rsidP="005D74A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D89" w:rsidRPr="002858F1" w14:paraId="45AA25D2" w14:textId="77777777" w:rsidTr="005D74A7">
        <w:tc>
          <w:tcPr>
            <w:tcW w:w="5615" w:type="dxa"/>
          </w:tcPr>
          <w:p w14:paraId="722ADA9C" w14:textId="77777777" w:rsidR="00F64D89" w:rsidRPr="002858F1" w:rsidRDefault="00F64D89" w:rsidP="005D74A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7111745E" w14:textId="77777777" w:rsidR="00F64D89" w:rsidRPr="002858F1" w:rsidRDefault="00F64D89" w:rsidP="005D74A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D89" w:rsidRPr="002858F1" w14:paraId="66DD41B0" w14:textId="77777777" w:rsidTr="005D74A7">
        <w:tc>
          <w:tcPr>
            <w:tcW w:w="5615" w:type="dxa"/>
          </w:tcPr>
          <w:p w14:paraId="2B79C3E1" w14:textId="77777777" w:rsidR="00F64D89" w:rsidRPr="002858F1" w:rsidRDefault="00F64D89" w:rsidP="005D74A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795C595D" w14:textId="77777777" w:rsidR="00F64D89" w:rsidRPr="002858F1" w:rsidRDefault="00F64D89" w:rsidP="005D74A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D89" w:rsidRPr="002858F1" w14:paraId="4C14DD83" w14:textId="77777777" w:rsidTr="005D74A7">
        <w:tc>
          <w:tcPr>
            <w:tcW w:w="5615" w:type="dxa"/>
          </w:tcPr>
          <w:p w14:paraId="512DF559" w14:textId="77777777" w:rsidR="00F64D89" w:rsidRPr="002858F1" w:rsidRDefault="00F64D89" w:rsidP="005D74A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6B2A2D33" w14:textId="77777777" w:rsidR="00F64D89" w:rsidRPr="002858F1" w:rsidRDefault="00F64D89" w:rsidP="005D74A7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782B84A" w14:textId="77777777" w:rsidR="00F64D89" w:rsidRPr="002858F1" w:rsidRDefault="00F64D89" w:rsidP="00F64D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CE4D695" w14:textId="77777777" w:rsidR="00F64D89" w:rsidRPr="002858F1" w:rsidRDefault="00F64D89" w:rsidP="00F64D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0208FAF5" w14:textId="77777777" w:rsidR="00F64D89" w:rsidRPr="002858F1" w:rsidRDefault="00F64D89" w:rsidP="00F64D8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F64D89" w:rsidRPr="002858F1" w14:paraId="09BA5701" w14:textId="77777777" w:rsidTr="005D74A7">
        <w:tc>
          <w:tcPr>
            <w:tcW w:w="5637" w:type="dxa"/>
          </w:tcPr>
          <w:p w14:paraId="2D9040E7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1216A4BB" w14:textId="77777777" w:rsidR="00F64D89" w:rsidRPr="002858F1" w:rsidRDefault="00F64D89" w:rsidP="005D74A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A87643" w14:textId="77777777" w:rsidR="00F64D89" w:rsidRPr="002858F1" w:rsidRDefault="00F64D89" w:rsidP="00F64D89">
      <w:pPr>
        <w:pStyle w:val="a3"/>
        <w:rPr>
          <w:rFonts w:ascii="Times New Roman" w:hAnsi="Times New Roman"/>
          <w:sz w:val="24"/>
          <w:szCs w:val="24"/>
        </w:rPr>
      </w:pPr>
    </w:p>
    <w:p w14:paraId="75CDCB51" w14:textId="77777777" w:rsidR="00F64D89" w:rsidRPr="002858F1" w:rsidRDefault="00F64D89" w:rsidP="00F64D89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72FDE09A" w14:textId="77777777" w:rsidR="00F64D89" w:rsidRPr="002858F1" w:rsidRDefault="00F64D89" w:rsidP="00F64D8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F64D89" w:rsidRPr="002858F1" w14:paraId="0FC641DD" w14:textId="77777777" w:rsidTr="005D74A7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109E6FA8" w14:textId="77777777" w:rsidR="00F64D89" w:rsidRPr="002858F1" w:rsidRDefault="00F64D89" w:rsidP="005D74A7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292E2F50" w14:textId="77777777" w:rsidR="00F64D89" w:rsidRPr="002858F1" w:rsidRDefault="00F64D89" w:rsidP="005D74A7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6BD9DB23" w14:textId="77777777" w:rsidR="00F64D89" w:rsidRPr="002858F1" w:rsidRDefault="00F64D89" w:rsidP="005D74A7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1FB8CE12" w14:textId="77777777" w:rsidR="00F64D89" w:rsidRPr="002858F1" w:rsidRDefault="00F64D89" w:rsidP="005D74A7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43D96D0A" w14:textId="77777777" w:rsidR="00F64D89" w:rsidRPr="002858F1" w:rsidRDefault="00F64D89" w:rsidP="00F64D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0738E37D" w14:textId="77777777" w:rsidR="00F64D89" w:rsidRPr="002858F1" w:rsidRDefault="00F64D89" w:rsidP="00F64D8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2C7BF77F" w14:textId="77777777" w:rsidR="00F64D89" w:rsidRPr="002858F1" w:rsidRDefault="00F64D89" w:rsidP="00F64D8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2AD288BF" w14:textId="77777777" w:rsidR="00F64D89" w:rsidRPr="002858F1" w:rsidRDefault="00F64D89" w:rsidP="00F64D8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69D4D768" w14:textId="77777777" w:rsidR="00F64D89" w:rsidRPr="002858F1" w:rsidRDefault="00F64D89" w:rsidP="00F64D89">
      <w:pPr>
        <w:pBdr>
          <w:top w:val="nil"/>
          <w:left w:val="nil"/>
          <w:bottom w:val="nil"/>
          <w:right w:val="nil"/>
          <w:between w:val="nil"/>
        </w:pBdr>
      </w:pPr>
    </w:p>
    <w:p w14:paraId="2558B0B0" w14:textId="77777777" w:rsidR="00F64D89" w:rsidRPr="002858F1" w:rsidRDefault="00F64D89" w:rsidP="00F64D8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F64D89" w:rsidRPr="002858F1" w14:paraId="6FEED2F4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F05BC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20BE72B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DB04FB5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Службова інформація</w:t>
            </w:r>
          </w:p>
        </w:tc>
      </w:tr>
      <w:tr w:rsidR="00F64D89" w:rsidRPr="002858F1" w14:paraId="5BE1D5CF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FD2C0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7E4F02F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4DF0C25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Реєстраційний номер заяви</w:t>
            </w:r>
          </w:p>
        </w:tc>
      </w:tr>
      <w:tr w:rsidR="00F64D89" w:rsidRPr="002858F1" w14:paraId="1D8DAC97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45566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9DCCC72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1991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F64D89" w:rsidRPr="002858F1" w14:paraId="22724D98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2D952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6F80F08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565837F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Дата реєстрації заяви</w:t>
            </w:r>
          </w:p>
        </w:tc>
      </w:tr>
      <w:tr w:rsidR="00F64D89" w:rsidRPr="002858F1" w14:paraId="5CEE8E26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78B60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04A9C79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18314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F64D89" w:rsidRPr="002858F1" w14:paraId="68EA0CB5" w14:textId="77777777" w:rsidTr="005D74A7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399F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D3F5F3B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3352570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 xml:space="preserve">Прізвище, </w:t>
            </w:r>
            <w:r w:rsidRPr="002858F1">
              <w:rPr>
                <w:rStyle w:val="st42"/>
                <w:lang w:val="x-none"/>
              </w:rPr>
              <w:t>власне ім’я, по батькові за (наявності)</w:t>
            </w:r>
            <w:r w:rsidRPr="002858F1">
              <w:t xml:space="preserve"> особи, уповноваженої надавати відомості з Державного земельного кадастру</w:t>
            </w:r>
          </w:p>
        </w:tc>
      </w:tr>
      <w:tr w:rsidR="00F64D89" w:rsidRPr="002858F1" w14:paraId="7682C213" w14:textId="77777777" w:rsidTr="005D74A7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5F7B" w14:textId="77777777" w:rsidR="00F64D89" w:rsidRPr="002858F1" w:rsidRDefault="00F64D89" w:rsidP="005D7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7B9E8D3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92F0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F64D89" w:rsidRPr="002858F1" w14:paraId="32E1C6F9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C3849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9E809C9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5CC1F82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Підпис особи, уповноваженої надавати відомості з Державного земельного кадастру</w:t>
            </w:r>
          </w:p>
        </w:tc>
      </w:tr>
      <w:tr w:rsidR="00F64D89" w:rsidRPr="002858F1" w14:paraId="6120AB8B" w14:textId="77777777" w:rsidTr="005D74A7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1A9B04F8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A4EA6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44804C1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2858F1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40C5" w14:textId="77777777" w:rsidR="00F64D89" w:rsidRPr="002858F1" w:rsidRDefault="00F64D89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3D61D581" w14:textId="77777777" w:rsidR="00F64D89" w:rsidRPr="002858F1" w:rsidRDefault="00F64D89" w:rsidP="00F64D89">
      <w:pPr>
        <w:pBdr>
          <w:top w:val="nil"/>
          <w:left w:val="nil"/>
          <w:bottom w:val="nil"/>
          <w:right w:val="nil"/>
          <w:between w:val="nil"/>
        </w:pBdr>
      </w:pPr>
    </w:p>
    <w:p w14:paraId="6D487FD1" w14:textId="77777777" w:rsidR="00F64D89" w:rsidRPr="002858F1" w:rsidRDefault="00F64D89" w:rsidP="00F64D89">
      <w:pPr>
        <w:pBdr>
          <w:top w:val="nil"/>
          <w:left w:val="nil"/>
          <w:bottom w:val="nil"/>
          <w:right w:val="nil"/>
          <w:between w:val="nil"/>
        </w:pBdr>
      </w:pPr>
    </w:p>
    <w:p w14:paraId="115C597C" w14:textId="77777777" w:rsidR="00F64D89" w:rsidRDefault="00F64D89" w:rsidP="00F64D89">
      <w:pPr>
        <w:pBdr>
          <w:top w:val="nil"/>
          <w:left w:val="nil"/>
          <w:bottom w:val="nil"/>
          <w:right w:val="nil"/>
          <w:between w:val="nil"/>
        </w:pBdr>
      </w:pPr>
      <w:r w:rsidRPr="002858F1">
        <w:t>МП</w:t>
      </w:r>
    </w:p>
    <w:p w14:paraId="1EE19489" w14:textId="77777777" w:rsidR="00F64D89" w:rsidRDefault="00F64D89" w:rsidP="00F64D89">
      <w:r>
        <w:br w:type="page"/>
      </w:r>
    </w:p>
    <w:p w14:paraId="58463123" w14:textId="0BC3EF2F" w:rsidR="00315B78" w:rsidRDefault="00315B78" w:rsidP="00F64D89">
      <w:pPr>
        <w:pStyle w:val="2"/>
        <w:spacing w:after="14"/>
        <w:ind w:left="180"/>
      </w:pPr>
    </w:p>
    <w:sectPr w:rsidR="00315B78">
      <w:headerReference w:type="even" r:id="rId7"/>
      <w:headerReference w:type="default" r:id="rId8"/>
      <w:headerReference w:type="first" r:id="rId9"/>
      <w:pgSz w:w="11906" w:h="16838"/>
      <w:pgMar w:top="986" w:right="703" w:bottom="1177" w:left="152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FEAA6" w14:textId="77777777" w:rsidR="00861F2E" w:rsidRDefault="00861F2E">
      <w:pPr>
        <w:spacing w:after="0" w:line="240" w:lineRule="auto"/>
      </w:pPr>
      <w:r>
        <w:separator/>
      </w:r>
    </w:p>
  </w:endnote>
  <w:endnote w:type="continuationSeparator" w:id="0">
    <w:p w14:paraId="6F8CF09D" w14:textId="77777777" w:rsidR="00861F2E" w:rsidRDefault="0086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2F43A" w14:textId="77777777" w:rsidR="00861F2E" w:rsidRDefault="00861F2E">
      <w:pPr>
        <w:spacing w:after="0" w:line="240" w:lineRule="auto"/>
      </w:pPr>
      <w:r>
        <w:separator/>
      </w:r>
    </w:p>
  </w:footnote>
  <w:footnote w:type="continuationSeparator" w:id="0">
    <w:p w14:paraId="45E67463" w14:textId="77777777" w:rsidR="00861F2E" w:rsidRDefault="0086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A361" w14:textId="77777777" w:rsidR="00315B78" w:rsidRDefault="00E7700A">
    <w:pPr>
      <w:spacing w:after="0"/>
      <w:ind w:left="3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F2A4" w14:textId="77777777" w:rsidR="00315B78" w:rsidRDefault="00E7700A">
    <w:pPr>
      <w:spacing w:after="0"/>
      <w:ind w:left="3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30768CE" w14:textId="77777777" w:rsidR="00315B78" w:rsidRDefault="00E7700A">
    <w:pPr>
      <w:spacing w:after="0"/>
      <w:ind w:left="178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0563" w14:textId="77777777" w:rsidR="00315B78" w:rsidRDefault="00315B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10802"/>
    <w:multiLevelType w:val="hybridMultilevel"/>
    <w:tmpl w:val="D3D2CED6"/>
    <w:lvl w:ilvl="0" w:tplc="7B9A350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2BDA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0311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E9E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0E4B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2017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A96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5CB8D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9E6D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4150A6"/>
    <w:multiLevelType w:val="hybridMultilevel"/>
    <w:tmpl w:val="92F08572"/>
    <w:lvl w:ilvl="0" w:tplc="DA208008">
      <w:start w:val="1"/>
      <w:numFmt w:val="bullet"/>
      <w:lvlText w:val=""/>
      <w:lvlJc w:val="left"/>
      <w:pPr>
        <w:ind w:left="2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89640">
      <w:start w:val="1"/>
      <w:numFmt w:val="bullet"/>
      <w:lvlText w:val="o"/>
      <w:lvlJc w:val="left"/>
      <w:pPr>
        <w:ind w:left="2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4D0A2">
      <w:start w:val="1"/>
      <w:numFmt w:val="bullet"/>
      <w:lvlText w:val="▪"/>
      <w:lvlJc w:val="left"/>
      <w:pPr>
        <w:ind w:left="3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462F0">
      <w:start w:val="1"/>
      <w:numFmt w:val="bullet"/>
      <w:lvlText w:val="•"/>
      <w:lvlJc w:val="left"/>
      <w:pPr>
        <w:ind w:left="4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CA72C">
      <w:start w:val="1"/>
      <w:numFmt w:val="bullet"/>
      <w:lvlText w:val="o"/>
      <w:lvlJc w:val="left"/>
      <w:pPr>
        <w:ind w:left="5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293D2">
      <w:start w:val="1"/>
      <w:numFmt w:val="bullet"/>
      <w:lvlText w:val="▪"/>
      <w:lvlJc w:val="left"/>
      <w:pPr>
        <w:ind w:left="5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4D750">
      <w:start w:val="1"/>
      <w:numFmt w:val="bullet"/>
      <w:lvlText w:val="•"/>
      <w:lvlJc w:val="left"/>
      <w:pPr>
        <w:ind w:left="6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62D2A">
      <w:start w:val="1"/>
      <w:numFmt w:val="bullet"/>
      <w:lvlText w:val="o"/>
      <w:lvlJc w:val="left"/>
      <w:pPr>
        <w:ind w:left="7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89CDC">
      <w:start w:val="1"/>
      <w:numFmt w:val="bullet"/>
      <w:lvlText w:val="▪"/>
      <w:lvlJc w:val="left"/>
      <w:pPr>
        <w:ind w:left="7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027606"/>
    <w:multiLevelType w:val="hybridMultilevel"/>
    <w:tmpl w:val="4D2E6596"/>
    <w:lvl w:ilvl="0" w:tplc="8B1A0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CC3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C0F0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2813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28A3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5C2A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0C1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012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6C10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32276B"/>
    <w:multiLevelType w:val="hybridMultilevel"/>
    <w:tmpl w:val="D85609E8"/>
    <w:lvl w:ilvl="0" w:tplc="78D2A726">
      <w:start w:val="1"/>
      <w:numFmt w:val="bullet"/>
      <w:lvlText w:val=""/>
      <w:lvlJc w:val="left"/>
      <w:pPr>
        <w:ind w:left="2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0CA14">
      <w:start w:val="1"/>
      <w:numFmt w:val="bullet"/>
      <w:lvlText w:val="o"/>
      <w:lvlJc w:val="left"/>
      <w:pPr>
        <w:ind w:left="2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E9C32">
      <w:start w:val="1"/>
      <w:numFmt w:val="bullet"/>
      <w:lvlText w:val="▪"/>
      <w:lvlJc w:val="left"/>
      <w:pPr>
        <w:ind w:left="3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63C36">
      <w:start w:val="1"/>
      <w:numFmt w:val="bullet"/>
      <w:lvlText w:val="•"/>
      <w:lvlJc w:val="left"/>
      <w:pPr>
        <w:ind w:left="4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A18B4">
      <w:start w:val="1"/>
      <w:numFmt w:val="bullet"/>
      <w:lvlText w:val="o"/>
      <w:lvlJc w:val="left"/>
      <w:pPr>
        <w:ind w:left="5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A1296">
      <w:start w:val="1"/>
      <w:numFmt w:val="bullet"/>
      <w:lvlText w:val="▪"/>
      <w:lvlJc w:val="left"/>
      <w:pPr>
        <w:ind w:left="5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C4468">
      <w:start w:val="1"/>
      <w:numFmt w:val="bullet"/>
      <w:lvlText w:val="•"/>
      <w:lvlJc w:val="left"/>
      <w:pPr>
        <w:ind w:left="6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4A2DE">
      <w:start w:val="1"/>
      <w:numFmt w:val="bullet"/>
      <w:lvlText w:val="o"/>
      <w:lvlJc w:val="left"/>
      <w:pPr>
        <w:ind w:left="7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0BACC">
      <w:start w:val="1"/>
      <w:numFmt w:val="bullet"/>
      <w:lvlText w:val="▪"/>
      <w:lvlJc w:val="left"/>
      <w:pPr>
        <w:ind w:left="7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B85E49"/>
    <w:multiLevelType w:val="hybridMultilevel"/>
    <w:tmpl w:val="DC9CFE82"/>
    <w:lvl w:ilvl="0" w:tplc="81BC6A6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D29C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0C5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48B9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7251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CA91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0E8B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017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421A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E23270"/>
    <w:multiLevelType w:val="hybridMultilevel"/>
    <w:tmpl w:val="3E5CB31A"/>
    <w:lvl w:ilvl="0" w:tplc="970876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A439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04C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0DA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9A9E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B8E3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81E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B6FE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3C5E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78"/>
    <w:rsid w:val="00315B78"/>
    <w:rsid w:val="005E356C"/>
    <w:rsid w:val="006B6C7C"/>
    <w:rsid w:val="00861F2E"/>
    <w:rsid w:val="00C408CE"/>
    <w:rsid w:val="00CB4C62"/>
    <w:rsid w:val="00D02172"/>
    <w:rsid w:val="00D126F8"/>
    <w:rsid w:val="00E7700A"/>
    <w:rsid w:val="00F64D89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A2A"/>
  <w15:docId w15:val="{4C13505F-53F1-4A52-A1E3-4FE6A192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256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" w:line="268" w:lineRule="auto"/>
      <w:ind w:left="178" w:hanging="10"/>
      <w:jc w:val="center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uk-UA"/>
    </w:rPr>
  </w:style>
  <w:style w:type="paragraph" w:customStyle="1" w:styleId="a3">
    <w:name w:val="Нормальний текст"/>
    <w:basedOn w:val="a"/>
    <w:rsid w:val="00F64D89"/>
    <w:pPr>
      <w:spacing w:before="120" w:after="0" w:line="240" w:lineRule="auto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F64D8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color w:val="auto"/>
      <w:sz w:val="26"/>
      <w:szCs w:val="20"/>
      <w:lang w:eastAsia="ru-RU"/>
    </w:rPr>
  </w:style>
  <w:style w:type="character" w:customStyle="1" w:styleId="st42">
    <w:name w:val="st42"/>
    <w:uiPriority w:val="99"/>
    <w:rsid w:val="00F64D89"/>
    <w:rPr>
      <w:color w:val="000000"/>
    </w:rPr>
  </w:style>
  <w:style w:type="character" w:customStyle="1" w:styleId="rvts37">
    <w:name w:val="rvts37"/>
    <w:basedOn w:val="a0"/>
    <w:rsid w:val="00F6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9228</Words>
  <Characters>5261</Characters>
  <Application>Microsoft Office Word</Application>
  <DocSecurity>0</DocSecurity>
  <Lines>43</Lines>
  <Paragraphs>28</Paragraphs>
  <ScaleCrop>false</ScaleCrop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Ольга Михалюк</cp:lastModifiedBy>
  <cp:revision>6</cp:revision>
  <dcterms:created xsi:type="dcterms:W3CDTF">2021-07-20T07:39:00Z</dcterms:created>
  <dcterms:modified xsi:type="dcterms:W3CDTF">2021-10-25T10:50:00Z</dcterms:modified>
</cp:coreProperties>
</file>